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7A" w:rsidRPr="001B3C76" w:rsidRDefault="001A3CEB" w:rsidP="00A2339E">
      <w:pPr>
        <w:pStyle w:val="headertext"/>
        <w:jc w:val="center"/>
        <w:divId w:val="460198089"/>
        <w:rPr>
          <w:b/>
          <w:sz w:val="22"/>
          <w:szCs w:val="22"/>
        </w:rPr>
      </w:pPr>
      <w:r w:rsidRPr="001B3C76">
        <w:rPr>
          <w:b/>
          <w:sz w:val="22"/>
          <w:szCs w:val="22"/>
        </w:rPr>
        <w:t xml:space="preserve">ДОГОВОР </w:t>
      </w:r>
      <w:r w:rsidR="00840099" w:rsidRPr="001B3C76">
        <w:rPr>
          <w:b/>
          <w:sz w:val="22"/>
          <w:szCs w:val="22"/>
        </w:rPr>
        <w:t>№_________</w:t>
      </w:r>
    </w:p>
    <w:p w:rsidR="0034387A" w:rsidRPr="001B3C76" w:rsidRDefault="001A3CEB" w:rsidP="00800130">
      <w:pPr>
        <w:pStyle w:val="headertext"/>
        <w:jc w:val="center"/>
        <w:divId w:val="460198089"/>
        <w:rPr>
          <w:b/>
          <w:sz w:val="22"/>
          <w:szCs w:val="22"/>
        </w:rPr>
      </w:pPr>
      <w:r w:rsidRPr="001B3C76">
        <w:rPr>
          <w:b/>
          <w:sz w:val="22"/>
          <w:szCs w:val="22"/>
        </w:rPr>
        <w:t>об образован</w:t>
      </w:r>
      <w:r w:rsidR="002A3B62">
        <w:rPr>
          <w:b/>
          <w:sz w:val="22"/>
          <w:szCs w:val="22"/>
        </w:rPr>
        <w:t>ии на обучение по дополнительной</w:t>
      </w:r>
      <w:r w:rsidRPr="001B3C76">
        <w:rPr>
          <w:b/>
          <w:sz w:val="22"/>
          <w:szCs w:val="22"/>
        </w:rPr>
        <w:t xml:space="preserve"> об</w:t>
      </w:r>
      <w:r w:rsidR="0015409C">
        <w:rPr>
          <w:b/>
          <w:sz w:val="22"/>
          <w:szCs w:val="22"/>
        </w:rPr>
        <w:t>щеоб</w:t>
      </w:r>
      <w:r w:rsidR="002A3B62">
        <w:rPr>
          <w:b/>
          <w:sz w:val="22"/>
          <w:szCs w:val="22"/>
        </w:rPr>
        <w:t>разовательной</w:t>
      </w:r>
      <w:r w:rsidRPr="001B3C76">
        <w:rPr>
          <w:b/>
          <w:sz w:val="22"/>
          <w:szCs w:val="22"/>
        </w:rPr>
        <w:t xml:space="preserve"> </w:t>
      </w:r>
      <w:proofErr w:type="spellStart"/>
      <w:r w:rsidR="002A3B62">
        <w:rPr>
          <w:b/>
          <w:sz w:val="22"/>
          <w:szCs w:val="22"/>
        </w:rPr>
        <w:t>общеразвивающей</w:t>
      </w:r>
      <w:proofErr w:type="spellEnd"/>
      <w:r w:rsidR="0015409C">
        <w:rPr>
          <w:b/>
          <w:sz w:val="22"/>
          <w:szCs w:val="22"/>
        </w:rPr>
        <w:t xml:space="preserve"> </w:t>
      </w:r>
      <w:r w:rsidR="002A3B62">
        <w:rPr>
          <w:b/>
          <w:sz w:val="22"/>
          <w:szCs w:val="22"/>
        </w:rPr>
        <w:t>программе</w:t>
      </w:r>
    </w:p>
    <w:p w:rsidR="00471D22" w:rsidRDefault="00471D22" w:rsidP="00EF51B1">
      <w:pPr>
        <w:pStyle w:val="headertext"/>
        <w:spacing w:before="0" w:beforeAutospacing="0" w:after="0" w:afterAutospacing="0"/>
        <w:jc w:val="both"/>
        <w:divId w:val="460198089"/>
        <w:rPr>
          <w:sz w:val="22"/>
          <w:szCs w:val="22"/>
        </w:rPr>
      </w:pPr>
      <w:r w:rsidRPr="001B3C76">
        <w:rPr>
          <w:sz w:val="22"/>
          <w:szCs w:val="22"/>
        </w:rPr>
        <w:t xml:space="preserve">Санкт-Петербург </w:t>
      </w:r>
      <w:r w:rsidRPr="001B3C76">
        <w:rPr>
          <w:sz w:val="22"/>
          <w:szCs w:val="22"/>
        </w:rPr>
        <w:tab/>
      </w:r>
      <w:r w:rsidRPr="001B3C76">
        <w:rPr>
          <w:sz w:val="22"/>
          <w:szCs w:val="22"/>
        </w:rPr>
        <w:tab/>
      </w:r>
      <w:r w:rsidRPr="001B3C76">
        <w:rPr>
          <w:sz w:val="22"/>
          <w:szCs w:val="22"/>
        </w:rPr>
        <w:tab/>
      </w:r>
      <w:r w:rsidRPr="001B3C76">
        <w:rPr>
          <w:sz w:val="22"/>
          <w:szCs w:val="22"/>
        </w:rPr>
        <w:tab/>
      </w:r>
      <w:r w:rsidRPr="001B3C76">
        <w:rPr>
          <w:sz w:val="22"/>
          <w:szCs w:val="22"/>
        </w:rPr>
        <w:tab/>
      </w:r>
      <w:r w:rsidRPr="001B3C76">
        <w:rPr>
          <w:sz w:val="22"/>
          <w:szCs w:val="22"/>
        </w:rPr>
        <w:tab/>
      </w:r>
      <w:r w:rsidRPr="001B3C76">
        <w:rPr>
          <w:sz w:val="22"/>
          <w:szCs w:val="22"/>
        </w:rPr>
        <w:tab/>
      </w:r>
      <w:r w:rsidRPr="001B3C76">
        <w:rPr>
          <w:sz w:val="22"/>
          <w:szCs w:val="22"/>
        </w:rPr>
        <w:tab/>
      </w:r>
      <w:r w:rsidR="00603305">
        <w:rPr>
          <w:sz w:val="22"/>
          <w:szCs w:val="22"/>
        </w:rPr>
        <w:t>«______»____________ 20</w:t>
      </w:r>
      <w:r w:rsidR="002223F0">
        <w:rPr>
          <w:sz w:val="22"/>
          <w:szCs w:val="22"/>
        </w:rPr>
        <w:t>25</w:t>
      </w:r>
    </w:p>
    <w:p w:rsidR="009C31D3" w:rsidRDefault="009C31D3" w:rsidP="00603305">
      <w:pPr>
        <w:pStyle w:val="headertext"/>
        <w:spacing w:before="0" w:beforeAutospacing="0" w:after="0" w:afterAutospacing="0"/>
        <w:jc w:val="both"/>
        <w:divId w:val="460198089"/>
        <w:rPr>
          <w:sz w:val="22"/>
          <w:szCs w:val="22"/>
        </w:rPr>
      </w:pPr>
    </w:p>
    <w:p w:rsidR="00471D22" w:rsidRPr="001B3C76" w:rsidRDefault="00471D22" w:rsidP="0085632C">
      <w:pPr>
        <w:pStyle w:val="headertext"/>
        <w:spacing w:before="0" w:beforeAutospacing="0" w:after="0" w:afterAutospacing="0"/>
        <w:jc w:val="both"/>
        <w:divId w:val="460198089"/>
        <w:rPr>
          <w:sz w:val="22"/>
          <w:szCs w:val="22"/>
        </w:rPr>
      </w:pPr>
      <w:proofErr w:type="gramStart"/>
      <w:r w:rsidRPr="001B3C76">
        <w:rPr>
          <w:sz w:val="22"/>
          <w:szCs w:val="22"/>
        </w:rPr>
        <w:t>Государственное бюджетное общеобразовательное учреждение средня</w:t>
      </w:r>
      <w:r w:rsidR="009E68FE">
        <w:rPr>
          <w:sz w:val="22"/>
          <w:szCs w:val="22"/>
        </w:rPr>
        <w:t>я общеобразовательная школа №352</w:t>
      </w:r>
      <w:r w:rsidR="001A0FAD">
        <w:rPr>
          <w:sz w:val="22"/>
          <w:szCs w:val="22"/>
        </w:rPr>
        <w:t xml:space="preserve"> с углубленным изучением немецкого языка</w:t>
      </w:r>
      <w:r w:rsidRPr="001B3C76">
        <w:rPr>
          <w:sz w:val="22"/>
          <w:szCs w:val="22"/>
        </w:rPr>
        <w:t xml:space="preserve"> </w:t>
      </w:r>
      <w:r w:rsidR="009E68FE">
        <w:rPr>
          <w:sz w:val="22"/>
          <w:szCs w:val="22"/>
        </w:rPr>
        <w:t>Красносельского района</w:t>
      </w:r>
      <w:r w:rsidRPr="001B3C76">
        <w:rPr>
          <w:sz w:val="22"/>
          <w:szCs w:val="22"/>
        </w:rPr>
        <w:t xml:space="preserve"> Санкт-Петербурга (далее – Образовательное учреждение) на основании Лицензии </w:t>
      </w:r>
      <w:r w:rsidR="009E68FE">
        <w:rPr>
          <w:i/>
          <w:iCs/>
          <w:sz w:val="22"/>
        </w:rPr>
        <w:t xml:space="preserve">№ 987 от 28 мая 2012 года </w:t>
      </w:r>
      <w:r w:rsidR="009E68FE">
        <w:rPr>
          <w:sz w:val="22"/>
        </w:rPr>
        <w:t xml:space="preserve">выданной на срок </w:t>
      </w:r>
      <w:r w:rsidR="000F72AD">
        <w:rPr>
          <w:i/>
          <w:sz w:val="22"/>
        </w:rPr>
        <w:t>бессрочно,</w:t>
      </w:r>
      <w:r w:rsidR="009E68FE">
        <w:rPr>
          <w:i/>
          <w:iCs/>
          <w:sz w:val="22"/>
        </w:rPr>
        <w:t xml:space="preserve"> </w:t>
      </w:r>
      <w:r w:rsidRPr="001B3C76">
        <w:rPr>
          <w:sz w:val="22"/>
          <w:szCs w:val="22"/>
        </w:rPr>
        <w:t xml:space="preserve">осуществляющего образовательную деятельность по дополнительным образовательным программам, в лице директора </w:t>
      </w:r>
      <w:proofErr w:type="spellStart"/>
      <w:r w:rsidR="009E68FE">
        <w:rPr>
          <w:b/>
          <w:sz w:val="22"/>
          <w:szCs w:val="22"/>
        </w:rPr>
        <w:t>Колабутиной</w:t>
      </w:r>
      <w:proofErr w:type="spellEnd"/>
      <w:r w:rsidR="009E68FE">
        <w:rPr>
          <w:b/>
          <w:sz w:val="22"/>
          <w:szCs w:val="22"/>
        </w:rPr>
        <w:t xml:space="preserve"> Ольги Николаевны </w:t>
      </w:r>
      <w:r w:rsidR="007E0E2B" w:rsidRPr="001B3C76">
        <w:rPr>
          <w:sz w:val="22"/>
          <w:szCs w:val="22"/>
        </w:rPr>
        <w:t xml:space="preserve"> именуемого в дальнейшем «Исполнитель»</w:t>
      </w:r>
      <w:r w:rsidRPr="001B3C76">
        <w:rPr>
          <w:sz w:val="22"/>
          <w:szCs w:val="22"/>
        </w:rPr>
        <w:t xml:space="preserve"> действующего на основании Устава  и </w:t>
      </w:r>
      <w:proofErr w:type="gramEnd"/>
    </w:p>
    <w:p w:rsidR="00471D22" w:rsidRPr="001B3C76" w:rsidRDefault="00471D22" w:rsidP="00C4473D">
      <w:pPr>
        <w:pStyle w:val="headertext"/>
        <w:spacing w:before="0" w:beforeAutospacing="0" w:after="0" w:afterAutospacing="0"/>
        <w:jc w:val="both"/>
        <w:divId w:val="460198089"/>
        <w:rPr>
          <w:sz w:val="22"/>
          <w:szCs w:val="22"/>
        </w:rPr>
      </w:pPr>
      <w:r w:rsidRPr="001B3C76">
        <w:rPr>
          <w:sz w:val="22"/>
          <w:szCs w:val="22"/>
        </w:rPr>
        <w:t>_______________________________________________________________________________________</w:t>
      </w:r>
    </w:p>
    <w:p w:rsidR="00471D22" w:rsidRPr="001B3C76" w:rsidRDefault="00471D22" w:rsidP="00C4473D">
      <w:pPr>
        <w:pStyle w:val="headertext"/>
        <w:spacing w:before="0" w:beforeAutospacing="0" w:after="0" w:afterAutospacing="0"/>
        <w:jc w:val="both"/>
        <w:divId w:val="460198089"/>
        <w:rPr>
          <w:sz w:val="22"/>
          <w:szCs w:val="22"/>
        </w:rPr>
      </w:pPr>
      <w:r w:rsidRPr="001B3C76">
        <w:rPr>
          <w:sz w:val="22"/>
          <w:szCs w:val="22"/>
        </w:rPr>
        <w:t xml:space="preserve">(фамилия, имя </w:t>
      </w:r>
      <w:r w:rsidR="007E0E2B" w:rsidRPr="001B3C76">
        <w:rPr>
          <w:sz w:val="22"/>
          <w:szCs w:val="22"/>
        </w:rPr>
        <w:t>отчество</w:t>
      </w:r>
      <w:r w:rsidRPr="001B3C76">
        <w:rPr>
          <w:sz w:val="22"/>
          <w:szCs w:val="22"/>
        </w:rPr>
        <w:t xml:space="preserve"> законного представителя несовершеннолетнего лица, зачисляемого на обучение)</w:t>
      </w:r>
    </w:p>
    <w:p w:rsidR="007E0E2B" w:rsidRPr="001B3C76" w:rsidRDefault="007E0E2B" w:rsidP="00C4473D">
      <w:pPr>
        <w:pStyle w:val="headertext"/>
        <w:spacing w:before="0" w:beforeAutospacing="0" w:after="0" w:afterAutospacing="0"/>
        <w:jc w:val="both"/>
        <w:divId w:val="460198089"/>
        <w:rPr>
          <w:sz w:val="22"/>
          <w:szCs w:val="22"/>
        </w:rPr>
      </w:pPr>
      <w:r w:rsidRPr="001B3C76">
        <w:rPr>
          <w:sz w:val="22"/>
          <w:szCs w:val="22"/>
        </w:rPr>
        <w:t>именуемого в дальнейшем «Заказчик», действующий в интересах несовершеннолетнего</w:t>
      </w:r>
      <w:r w:rsidR="00EE13F7">
        <w:rPr>
          <w:sz w:val="22"/>
          <w:szCs w:val="22"/>
        </w:rPr>
        <w:t>)</w:t>
      </w:r>
    </w:p>
    <w:p w:rsidR="007E0E2B" w:rsidRPr="001B3C76" w:rsidRDefault="007E0E2B" w:rsidP="00C4473D">
      <w:pPr>
        <w:pStyle w:val="headertext"/>
        <w:spacing w:before="0" w:beforeAutospacing="0" w:after="0" w:afterAutospacing="0"/>
        <w:jc w:val="both"/>
        <w:divId w:val="460198089"/>
        <w:rPr>
          <w:sz w:val="22"/>
          <w:szCs w:val="22"/>
        </w:rPr>
      </w:pPr>
      <w:r w:rsidRPr="001B3C76">
        <w:rPr>
          <w:sz w:val="22"/>
          <w:szCs w:val="22"/>
        </w:rPr>
        <w:t>_______________________________________________________________________________________</w:t>
      </w:r>
    </w:p>
    <w:p w:rsidR="007E0E2B" w:rsidRPr="001B3C76" w:rsidRDefault="007E0E2B" w:rsidP="002D5120">
      <w:pPr>
        <w:pStyle w:val="headertext"/>
        <w:spacing w:before="0" w:beforeAutospacing="0" w:after="0" w:afterAutospacing="0"/>
        <w:jc w:val="both"/>
        <w:divId w:val="460198089"/>
        <w:rPr>
          <w:sz w:val="22"/>
          <w:szCs w:val="22"/>
        </w:rPr>
      </w:pPr>
      <w:r w:rsidRPr="001B3C76">
        <w:rPr>
          <w:sz w:val="22"/>
          <w:szCs w:val="22"/>
        </w:rPr>
        <w:t xml:space="preserve">(фамилия, имя </w:t>
      </w:r>
      <w:r w:rsidR="001A0FAD">
        <w:rPr>
          <w:sz w:val="22"/>
          <w:szCs w:val="22"/>
        </w:rPr>
        <w:t xml:space="preserve">отчества </w:t>
      </w:r>
      <w:proofErr w:type="gramStart"/>
      <w:r w:rsidR="002D5120">
        <w:rPr>
          <w:sz w:val="22"/>
          <w:szCs w:val="22"/>
        </w:rPr>
        <w:t>г</w:t>
      </w:r>
      <w:r w:rsidR="001A0FAD">
        <w:rPr>
          <w:sz w:val="22"/>
          <w:szCs w:val="22"/>
        </w:rPr>
        <w:t>(</w:t>
      </w:r>
      <w:proofErr w:type="gramEnd"/>
      <w:r w:rsidR="001A0FAD">
        <w:rPr>
          <w:sz w:val="22"/>
          <w:szCs w:val="22"/>
        </w:rPr>
        <w:t xml:space="preserve">при наличии) </w:t>
      </w:r>
      <w:r w:rsidR="002D5120">
        <w:rPr>
          <w:sz w:val="22"/>
          <w:szCs w:val="22"/>
        </w:rPr>
        <w:t xml:space="preserve">год рождения </w:t>
      </w:r>
      <w:r w:rsidRPr="001B3C76">
        <w:rPr>
          <w:sz w:val="22"/>
          <w:szCs w:val="22"/>
        </w:rPr>
        <w:t>лица, зачисляемого на обучение)</w:t>
      </w:r>
    </w:p>
    <w:p w:rsidR="007E0E2B" w:rsidRPr="001B3C76" w:rsidRDefault="007E0E2B" w:rsidP="00C4473D">
      <w:pPr>
        <w:pStyle w:val="headertext"/>
        <w:spacing w:before="0" w:beforeAutospacing="0" w:after="0" w:afterAutospacing="0"/>
        <w:jc w:val="both"/>
        <w:divId w:val="460198089"/>
        <w:rPr>
          <w:sz w:val="22"/>
          <w:szCs w:val="22"/>
        </w:rPr>
      </w:pPr>
      <w:r w:rsidRPr="001B3C76">
        <w:rPr>
          <w:sz w:val="22"/>
          <w:szCs w:val="22"/>
        </w:rPr>
        <w:t>именуемого в дальнейшем «Обучающийся», совместно именуемые «Стороны» заключили настоящий Договор о нижеследующем:</w:t>
      </w:r>
    </w:p>
    <w:p w:rsidR="0034387A" w:rsidRPr="001B3C76" w:rsidRDefault="001A3CEB" w:rsidP="00C4473D">
      <w:pPr>
        <w:pStyle w:val="headertext"/>
        <w:spacing w:before="0" w:beforeAutospacing="0" w:after="0" w:afterAutospacing="0"/>
        <w:jc w:val="center"/>
        <w:divId w:val="460198089"/>
        <w:rPr>
          <w:b/>
          <w:sz w:val="22"/>
          <w:szCs w:val="22"/>
        </w:rPr>
      </w:pPr>
      <w:r w:rsidRPr="001B3C76">
        <w:rPr>
          <w:b/>
          <w:sz w:val="22"/>
          <w:szCs w:val="22"/>
        </w:rPr>
        <w:t>I. Предмет Договора</w:t>
      </w:r>
    </w:p>
    <w:p w:rsidR="00603305" w:rsidRPr="00E3576D" w:rsidRDefault="00603305" w:rsidP="008C2FEB">
      <w:pPr>
        <w:pStyle w:val="formattext"/>
        <w:spacing w:before="0" w:beforeAutospacing="0" w:after="0" w:afterAutospacing="0"/>
        <w:jc w:val="both"/>
        <w:divId w:val="1456438337"/>
        <w:rPr>
          <w:rFonts w:eastAsia="Times New Roman"/>
          <w:sz w:val="22"/>
          <w:szCs w:val="22"/>
        </w:rPr>
      </w:pPr>
      <w:r w:rsidRPr="001B3C76">
        <w:rPr>
          <w:sz w:val="22"/>
          <w:szCs w:val="22"/>
        </w:rPr>
        <w:t xml:space="preserve">1.1. </w:t>
      </w:r>
      <w:r w:rsidR="00B35D49" w:rsidRPr="001B3C76">
        <w:rPr>
          <w:sz w:val="22"/>
          <w:szCs w:val="22"/>
        </w:rPr>
        <w:t xml:space="preserve">Исполнитель обязуется предоставить образовательную услугу, а Заказчик  обязуется оплатить образовательную услугу по предоставлению </w:t>
      </w:r>
      <w:r w:rsidR="00B35D49" w:rsidRPr="001B3C76">
        <w:rPr>
          <w:rFonts w:eastAsia="Times New Roman"/>
          <w:sz w:val="22"/>
          <w:szCs w:val="22"/>
        </w:rPr>
        <w:t xml:space="preserve">дополнительной </w:t>
      </w:r>
      <w:r w:rsidR="00E3576D">
        <w:rPr>
          <w:rFonts w:eastAsia="Times New Roman"/>
          <w:sz w:val="22"/>
          <w:szCs w:val="22"/>
        </w:rPr>
        <w:t>обще</w:t>
      </w:r>
      <w:r w:rsidR="00B35D49" w:rsidRPr="001B3C76">
        <w:rPr>
          <w:rFonts w:eastAsia="Times New Roman"/>
          <w:sz w:val="22"/>
          <w:szCs w:val="22"/>
        </w:rPr>
        <w:t>образовательной</w:t>
      </w:r>
      <w:r w:rsidR="00E3576D">
        <w:rPr>
          <w:rFonts w:eastAsia="Times New Roman"/>
          <w:sz w:val="22"/>
          <w:szCs w:val="22"/>
        </w:rPr>
        <w:t xml:space="preserve"> </w:t>
      </w:r>
      <w:proofErr w:type="spellStart"/>
      <w:r w:rsidR="00E3576D">
        <w:rPr>
          <w:rFonts w:eastAsia="Times New Roman"/>
          <w:sz w:val="22"/>
          <w:szCs w:val="22"/>
        </w:rPr>
        <w:t>общеразвивающей</w:t>
      </w:r>
      <w:proofErr w:type="spellEnd"/>
      <w:r w:rsidR="00E3576D">
        <w:rPr>
          <w:rFonts w:eastAsia="Times New Roman"/>
          <w:sz w:val="22"/>
          <w:szCs w:val="22"/>
        </w:rPr>
        <w:t xml:space="preserve">  программе </w:t>
      </w:r>
      <w:r w:rsidR="00967124">
        <w:rPr>
          <w:rFonts w:eastAsia="Times New Roman"/>
          <w:sz w:val="22"/>
          <w:szCs w:val="22"/>
        </w:rPr>
        <w:t xml:space="preserve">  </w:t>
      </w:r>
      <w:r w:rsidR="00967124">
        <w:rPr>
          <w:rFonts w:eastAsia="Times New Roman"/>
          <w:b/>
          <w:sz w:val="22"/>
          <w:szCs w:val="22"/>
          <w:u w:val="single"/>
        </w:rPr>
        <w:t xml:space="preserve"> </w:t>
      </w:r>
      <w:r w:rsidR="008C2FEB">
        <w:rPr>
          <w:rFonts w:eastAsia="Times New Roman"/>
          <w:b/>
          <w:sz w:val="22"/>
          <w:szCs w:val="22"/>
          <w:u w:val="single"/>
        </w:rPr>
        <w:t xml:space="preserve">Бальные танцы </w:t>
      </w:r>
      <w:r w:rsidRPr="0085632C">
        <w:rPr>
          <w:rFonts w:eastAsia="Times New Roman"/>
          <w:sz w:val="22"/>
          <w:szCs w:val="22"/>
        </w:rPr>
        <w:t xml:space="preserve">форма обучения </w:t>
      </w:r>
      <w:r w:rsidR="007C1D69" w:rsidRPr="0085632C">
        <w:rPr>
          <w:rFonts w:eastAsia="Times New Roman"/>
          <w:b/>
          <w:sz w:val="22"/>
          <w:szCs w:val="22"/>
        </w:rPr>
        <w:t>очная</w:t>
      </w:r>
      <w:r w:rsidR="00EB57B5" w:rsidRPr="0085632C">
        <w:rPr>
          <w:rFonts w:eastAsia="Times New Roman"/>
          <w:b/>
          <w:sz w:val="22"/>
          <w:szCs w:val="22"/>
        </w:rPr>
        <w:t>,</w:t>
      </w:r>
      <w:r w:rsidR="00044BC5" w:rsidRPr="0085632C">
        <w:rPr>
          <w:rFonts w:eastAsia="Times New Roman"/>
          <w:sz w:val="22"/>
          <w:szCs w:val="22"/>
        </w:rPr>
        <w:t xml:space="preserve"> </w:t>
      </w:r>
      <w:r w:rsidR="001A0FAD" w:rsidRPr="0085632C">
        <w:rPr>
          <w:rFonts w:eastAsia="Times New Roman"/>
          <w:sz w:val="22"/>
          <w:szCs w:val="22"/>
        </w:rPr>
        <w:t>направленность</w:t>
      </w:r>
      <w:r w:rsidR="00B61D09" w:rsidRPr="006A4B55">
        <w:rPr>
          <w:rFonts w:eastAsia="Times New Roman"/>
          <w:b/>
          <w:sz w:val="22"/>
          <w:szCs w:val="22"/>
        </w:rPr>
        <w:t xml:space="preserve"> </w:t>
      </w:r>
      <w:r w:rsidR="00E3576D" w:rsidRPr="00881BBB">
        <w:rPr>
          <w:b/>
          <w:color w:val="000000"/>
          <w:sz w:val="22"/>
          <w:szCs w:val="22"/>
        </w:rPr>
        <w:t>техническая</w:t>
      </w:r>
      <w:r w:rsidR="00E3576D" w:rsidRPr="0065414C">
        <w:rPr>
          <w:b/>
          <w:color w:val="000000"/>
          <w:sz w:val="22"/>
          <w:szCs w:val="22"/>
        </w:rPr>
        <w:t>,</w:t>
      </w:r>
      <w:r w:rsidR="00E3576D" w:rsidRPr="00154FBC">
        <w:rPr>
          <w:b/>
          <w:color w:val="000000"/>
          <w:sz w:val="22"/>
          <w:szCs w:val="22"/>
        </w:rPr>
        <w:t xml:space="preserve"> естественнонаучная</w:t>
      </w:r>
      <w:r w:rsidR="00E3576D" w:rsidRPr="00967124">
        <w:rPr>
          <w:b/>
          <w:color w:val="000000"/>
          <w:sz w:val="22"/>
          <w:szCs w:val="22"/>
        </w:rPr>
        <w:t>,</w:t>
      </w:r>
      <w:r w:rsidR="00E3576D" w:rsidRPr="00881BBB">
        <w:rPr>
          <w:b/>
          <w:color w:val="000000"/>
          <w:sz w:val="22"/>
          <w:szCs w:val="22"/>
        </w:rPr>
        <w:t xml:space="preserve"> </w:t>
      </w:r>
      <w:r w:rsidR="00E3576D" w:rsidRPr="00154FBC">
        <w:rPr>
          <w:b/>
          <w:color w:val="000000"/>
          <w:sz w:val="22"/>
          <w:szCs w:val="22"/>
          <w:u w:val="single"/>
        </w:rPr>
        <w:t>физкультурно-спортивная</w:t>
      </w:r>
      <w:r w:rsidR="00E3576D" w:rsidRPr="00C857F1">
        <w:rPr>
          <w:b/>
          <w:color w:val="000000"/>
          <w:sz w:val="22"/>
          <w:szCs w:val="22"/>
        </w:rPr>
        <w:t>,</w:t>
      </w:r>
      <w:r w:rsidR="00E3576D" w:rsidRPr="00881BBB">
        <w:rPr>
          <w:b/>
          <w:color w:val="000000"/>
          <w:sz w:val="22"/>
          <w:szCs w:val="22"/>
        </w:rPr>
        <w:t xml:space="preserve"> художественная, туристско-краеведческая, </w:t>
      </w:r>
      <w:r w:rsidR="00E3576D" w:rsidRPr="00D82180">
        <w:rPr>
          <w:b/>
          <w:color w:val="000000"/>
          <w:sz w:val="22"/>
          <w:szCs w:val="22"/>
        </w:rPr>
        <w:t>социально-педагогическая</w:t>
      </w:r>
      <w:r w:rsidR="00E3576D">
        <w:rPr>
          <w:color w:val="000000"/>
          <w:sz w:val="22"/>
          <w:szCs w:val="22"/>
          <w:u w:val="single"/>
        </w:rPr>
        <w:t xml:space="preserve">  </w:t>
      </w:r>
    </w:p>
    <w:p w:rsidR="00FB6BFE" w:rsidRPr="00EB57B5" w:rsidRDefault="00E3576D" w:rsidP="00E3576D">
      <w:pPr>
        <w:pStyle w:val="formattext"/>
        <w:spacing w:before="0" w:beforeAutospacing="0" w:after="0" w:afterAutospacing="0"/>
        <w:ind w:firstLine="1"/>
        <w:jc w:val="both"/>
        <w:divId w:val="1456438337"/>
        <w:rPr>
          <w:sz w:val="20"/>
          <w:szCs w:val="20"/>
        </w:rPr>
      </w:pPr>
      <w:r>
        <w:rPr>
          <w:sz w:val="20"/>
          <w:szCs w:val="20"/>
        </w:rPr>
        <w:t xml:space="preserve">                                         </w:t>
      </w:r>
      <w:r w:rsidR="00FB6BFE" w:rsidRPr="00EB57B5">
        <w:rPr>
          <w:sz w:val="20"/>
          <w:szCs w:val="20"/>
        </w:rPr>
        <w:t>(</w:t>
      </w:r>
      <w:r>
        <w:rPr>
          <w:sz w:val="20"/>
          <w:szCs w:val="20"/>
        </w:rPr>
        <w:t>нужное подчеркнуть</w:t>
      </w:r>
      <w:r w:rsidR="00FB6BFE" w:rsidRPr="00EB57B5">
        <w:rPr>
          <w:sz w:val="20"/>
          <w:szCs w:val="20"/>
        </w:rPr>
        <w:t>)</w:t>
      </w:r>
    </w:p>
    <w:p w:rsidR="00FB6BFE" w:rsidRPr="001B3C76" w:rsidRDefault="001A0FAD" w:rsidP="00EF1A5B">
      <w:pPr>
        <w:pStyle w:val="formattext"/>
        <w:spacing w:before="0" w:beforeAutospacing="0" w:after="0" w:afterAutospacing="0"/>
        <w:jc w:val="both"/>
        <w:divId w:val="1456438337"/>
        <w:rPr>
          <w:sz w:val="22"/>
          <w:szCs w:val="22"/>
        </w:rPr>
      </w:pPr>
      <w:r>
        <w:rPr>
          <w:sz w:val="22"/>
          <w:szCs w:val="22"/>
        </w:rPr>
        <w:t xml:space="preserve">в соответствии </w:t>
      </w:r>
      <w:r w:rsidR="0085632C">
        <w:rPr>
          <w:sz w:val="22"/>
          <w:szCs w:val="22"/>
        </w:rPr>
        <w:t>дополнительными о</w:t>
      </w:r>
      <w:r w:rsidR="00EF1A5B">
        <w:rPr>
          <w:rFonts w:eastAsia="Times New Roman"/>
          <w:sz w:val="22"/>
          <w:szCs w:val="22"/>
        </w:rPr>
        <w:t xml:space="preserve">бщеобразовательными </w:t>
      </w:r>
      <w:proofErr w:type="spellStart"/>
      <w:r w:rsidR="00EF1A5B">
        <w:rPr>
          <w:rFonts w:eastAsia="Times New Roman"/>
          <w:sz w:val="22"/>
          <w:szCs w:val="22"/>
        </w:rPr>
        <w:t>общеразвивающими</w:t>
      </w:r>
      <w:proofErr w:type="spellEnd"/>
      <w:r w:rsidR="00EF1A5B">
        <w:rPr>
          <w:rFonts w:eastAsia="Times New Roman"/>
          <w:sz w:val="22"/>
          <w:szCs w:val="22"/>
        </w:rPr>
        <w:t xml:space="preserve"> </w:t>
      </w:r>
      <w:r w:rsidR="00EF1A5B" w:rsidRPr="001B3C76">
        <w:rPr>
          <w:sz w:val="22"/>
          <w:szCs w:val="22"/>
        </w:rPr>
        <w:t xml:space="preserve"> </w:t>
      </w:r>
      <w:r w:rsidR="0085632C">
        <w:rPr>
          <w:sz w:val="22"/>
          <w:szCs w:val="22"/>
        </w:rPr>
        <w:t>программами Исполнителя</w:t>
      </w:r>
      <w:r w:rsidR="006A4B55">
        <w:rPr>
          <w:sz w:val="22"/>
          <w:szCs w:val="22"/>
        </w:rPr>
        <w:t>.</w:t>
      </w:r>
    </w:p>
    <w:p w:rsidR="006A3B73" w:rsidRDefault="00FB6BFE" w:rsidP="00B61D09">
      <w:pPr>
        <w:pStyle w:val="formattext"/>
        <w:spacing w:before="0" w:beforeAutospacing="0" w:after="0" w:afterAutospacing="0"/>
        <w:jc w:val="both"/>
        <w:divId w:val="1456438337"/>
        <w:rPr>
          <w:sz w:val="22"/>
          <w:szCs w:val="22"/>
          <w:u w:val="single"/>
        </w:rPr>
      </w:pPr>
      <w:r w:rsidRPr="001B3C76">
        <w:rPr>
          <w:sz w:val="22"/>
          <w:szCs w:val="22"/>
        </w:rPr>
        <w:t xml:space="preserve">1.2. Срок освоения </w:t>
      </w:r>
      <w:r w:rsidR="00AA6D7B">
        <w:rPr>
          <w:sz w:val="22"/>
          <w:szCs w:val="22"/>
        </w:rPr>
        <w:t xml:space="preserve">дополнительной </w:t>
      </w:r>
      <w:r w:rsidR="0085632C">
        <w:rPr>
          <w:sz w:val="22"/>
          <w:szCs w:val="22"/>
        </w:rPr>
        <w:t>о</w:t>
      </w:r>
      <w:r w:rsidR="00E3576D">
        <w:rPr>
          <w:rFonts w:eastAsia="Times New Roman"/>
          <w:sz w:val="22"/>
          <w:szCs w:val="22"/>
        </w:rPr>
        <w:t>бще</w:t>
      </w:r>
      <w:r w:rsidR="00E3576D" w:rsidRPr="001B3C76">
        <w:rPr>
          <w:rFonts w:eastAsia="Times New Roman"/>
          <w:sz w:val="22"/>
          <w:szCs w:val="22"/>
        </w:rPr>
        <w:t>образовательной</w:t>
      </w:r>
      <w:r w:rsidR="00E3576D">
        <w:rPr>
          <w:rFonts w:eastAsia="Times New Roman"/>
          <w:sz w:val="22"/>
          <w:szCs w:val="22"/>
        </w:rPr>
        <w:t xml:space="preserve"> </w:t>
      </w:r>
      <w:proofErr w:type="spellStart"/>
      <w:r w:rsidR="00E3576D">
        <w:rPr>
          <w:rFonts w:eastAsia="Times New Roman"/>
          <w:sz w:val="22"/>
          <w:szCs w:val="22"/>
        </w:rPr>
        <w:t>общеразвивающей</w:t>
      </w:r>
      <w:proofErr w:type="spellEnd"/>
      <w:r w:rsidRPr="001B3C76">
        <w:rPr>
          <w:sz w:val="22"/>
          <w:szCs w:val="22"/>
        </w:rPr>
        <w:t xml:space="preserve"> программы на момент подписания Договора составляет</w:t>
      </w:r>
      <w:r w:rsidR="00E3576D">
        <w:rPr>
          <w:b/>
          <w:sz w:val="22"/>
          <w:szCs w:val="22"/>
          <w:u w:val="single"/>
        </w:rPr>
        <w:t xml:space="preserve">   </w:t>
      </w:r>
      <w:r w:rsidR="00967124">
        <w:rPr>
          <w:b/>
          <w:sz w:val="22"/>
          <w:szCs w:val="22"/>
          <w:u w:val="single"/>
        </w:rPr>
        <w:t>8</w:t>
      </w:r>
      <w:r w:rsidR="00E3576D">
        <w:rPr>
          <w:b/>
          <w:sz w:val="22"/>
          <w:szCs w:val="22"/>
          <w:u w:val="single"/>
        </w:rPr>
        <w:t xml:space="preserve"> месяцев </w:t>
      </w:r>
      <w:r w:rsidR="002223F0">
        <w:rPr>
          <w:b/>
          <w:sz w:val="22"/>
          <w:szCs w:val="22"/>
          <w:u w:val="single"/>
        </w:rPr>
        <w:t>(01.10.2025</w:t>
      </w:r>
      <w:r w:rsidR="007D09F6">
        <w:rPr>
          <w:b/>
          <w:sz w:val="22"/>
          <w:szCs w:val="22"/>
          <w:u w:val="single"/>
        </w:rPr>
        <w:t>-</w:t>
      </w:r>
      <w:r w:rsidR="00967124">
        <w:rPr>
          <w:b/>
          <w:sz w:val="22"/>
          <w:szCs w:val="22"/>
          <w:u w:val="single"/>
        </w:rPr>
        <w:t>31.05</w:t>
      </w:r>
      <w:r w:rsidR="002223F0">
        <w:rPr>
          <w:b/>
          <w:sz w:val="22"/>
          <w:szCs w:val="22"/>
          <w:u w:val="single"/>
        </w:rPr>
        <w:t>.2026</w:t>
      </w:r>
      <w:r w:rsidR="00E3576D">
        <w:rPr>
          <w:b/>
          <w:sz w:val="22"/>
          <w:szCs w:val="22"/>
          <w:u w:val="single"/>
        </w:rPr>
        <w:t>)</w:t>
      </w:r>
      <w:r w:rsidR="004F6A75">
        <w:rPr>
          <w:sz w:val="22"/>
          <w:szCs w:val="22"/>
          <w:u w:val="single"/>
        </w:rPr>
        <w:t>.</w:t>
      </w:r>
    </w:p>
    <w:p w:rsidR="007D09F6" w:rsidRPr="007D09F6" w:rsidRDefault="007D09F6" w:rsidP="00B61D09">
      <w:pPr>
        <w:pStyle w:val="ConsPlusNonformat"/>
        <w:divId w:val="1456438337"/>
        <w:rPr>
          <w:rFonts w:ascii="Times New Roman" w:hAnsi="Times New Roman" w:cs="Times New Roman"/>
        </w:rPr>
      </w:pPr>
      <w:r>
        <w:rPr>
          <w:rFonts w:ascii="Times New Roman" w:hAnsi="Times New Roman" w:cs="Times New Roman"/>
          <w:sz w:val="22"/>
          <w:szCs w:val="22"/>
        </w:rPr>
        <w:t>1.3</w:t>
      </w:r>
      <w:proofErr w:type="gramStart"/>
      <w:r w:rsidR="00E3576D" w:rsidRPr="00EF1A5B">
        <w:rPr>
          <w:rFonts w:ascii="Times New Roman" w:hAnsi="Times New Roman" w:cs="Times New Roman"/>
          <w:sz w:val="22"/>
          <w:szCs w:val="22"/>
        </w:rPr>
        <w:t xml:space="preserve">  </w:t>
      </w:r>
      <w:r w:rsidRPr="007D09F6">
        <w:rPr>
          <w:rFonts w:ascii="Times New Roman" w:hAnsi="Times New Roman" w:cs="Times New Roman"/>
          <w:sz w:val="22"/>
          <w:szCs w:val="22"/>
        </w:rPr>
        <w:t>П</w:t>
      </w:r>
      <w:proofErr w:type="gramEnd"/>
      <w:r w:rsidRPr="007D09F6">
        <w:rPr>
          <w:rFonts w:ascii="Times New Roman" w:hAnsi="Times New Roman" w:cs="Times New Roman"/>
          <w:sz w:val="22"/>
          <w:szCs w:val="22"/>
        </w:rPr>
        <w:t xml:space="preserve">осле освоения  Обучающимся  </w:t>
      </w:r>
      <w:r w:rsidRPr="007D09F6">
        <w:rPr>
          <w:rFonts w:ascii="Times New Roman" w:eastAsia="Times New Roman" w:hAnsi="Times New Roman" w:cs="Times New Roman"/>
          <w:sz w:val="22"/>
          <w:szCs w:val="22"/>
        </w:rPr>
        <w:t>дополнительной общеобразовательной</w:t>
      </w:r>
      <w:r w:rsidRPr="007D09F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D09F6">
        <w:rPr>
          <w:rFonts w:ascii="Times New Roman" w:hAnsi="Times New Roman" w:cs="Times New Roman"/>
          <w:sz w:val="22"/>
          <w:szCs w:val="22"/>
        </w:rPr>
        <w:t xml:space="preserve">программы   </w:t>
      </w:r>
      <w:r>
        <w:rPr>
          <w:rFonts w:ascii="Times New Roman" w:hAnsi="Times New Roman" w:cs="Times New Roman"/>
          <w:sz w:val="22"/>
          <w:szCs w:val="22"/>
        </w:rPr>
        <w:t xml:space="preserve">документ </w:t>
      </w:r>
      <w:r w:rsidRPr="007D09F6">
        <w:rPr>
          <w:rFonts w:ascii="Times New Roman" w:hAnsi="Times New Roman" w:cs="Times New Roman"/>
          <w:sz w:val="22"/>
          <w:szCs w:val="22"/>
        </w:rPr>
        <w:t xml:space="preserve">  не    выдается  </w:t>
      </w:r>
    </w:p>
    <w:p w:rsidR="0034387A" w:rsidRPr="007421F3" w:rsidRDefault="001A3CEB" w:rsidP="007421F3">
      <w:pPr>
        <w:pStyle w:val="ConsPlusNonformat"/>
        <w:jc w:val="center"/>
        <w:divId w:val="1456438337"/>
        <w:rPr>
          <w:rFonts w:ascii="Times New Roman" w:hAnsi="Times New Roman" w:cs="Times New Roman"/>
          <w:sz w:val="22"/>
          <w:szCs w:val="22"/>
        </w:rPr>
      </w:pPr>
      <w:r w:rsidRPr="007421F3">
        <w:rPr>
          <w:rFonts w:ascii="Times New Roman" w:hAnsi="Times New Roman" w:cs="Times New Roman"/>
          <w:b/>
          <w:sz w:val="22"/>
          <w:szCs w:val="22"/>
        </w:rPr>
        <w:t>II. Права Исполнителя, Заказчика и Обучающегося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2.1. Исполнитель вправе:</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 xml:space="preserve">2.1.1. Самостоятельно осуществлять образовательный процесс, устанавливать системы </w:t>
      </w:r>
      <w:r w:rsidR="00A71B75" w:rsidRPr="001B3C76">
        <w:rPr>
          <w:sz w:val="22"/>
          <w:szCs w:val="22"/>
        </w:rPr>
        <w:t>отметок</w:t>
      </w:r>
      <w:r w:rsidRPr="001B3C76">
        <w:rPr>
          <w:sz w:val="22"/>
          <w:szCs w:val="22"/>
        </w:rPr>
        <w:t xml:space="preserve">, </w:t>
      </w:r>
      <w:r w:rsidR="00A71B75" w:rsidRPr="001B3C76">
        <w:rPr>
          <w:sz w:val="22"/>
          <w:szCs w:val="22"/>
        </w:rPr>
        <w:t>текущего контроля образовательного процесса.</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настоящим Договором и локальными нормативными актами Исполнителя.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2.3. Обучающемуся предоставляются академические права в соответствии с частью 1 статьи 34 Федерального закона от 29 декабря 2012 года N 273-ФЗ "Об образовании в Российской Федерации". Обучающийся также вправе:</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2.3.2. Обращаться к Исполнителю по вопросам, касающимся образовательного процесса.</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2.3.5. Получать полную и достоверную информацию об оценке своих знаний, умений, навыков и компетенций, а также о критериях этой оценки.</w:t>
      </w:r>
    </w:p>
    <w:p w:rsidR="0034387A" w:rsidRPr="001B3C76" w:rsidRDefault="001A3CEB" w:rsidP="00C4473D">
      <w:pPr>
        <w:pStyle w:val="headertext"/>
        <w:spacing w:before="0" w:beforeAutospacing="0" w:after="0" w:afterAutospacing="0"/>
        <w:jc w:val="center"/>
        <w:divId w:val="460198089"/>
        <w:rPr>
          <w:b/>
          <w:sz w:val="22"/>
          <w:szCs w:val="22"/>
        </w:rPr>
      </w:pPr>
      <w:r w:rsidRPr="001B3C76">
        <w:rPr>
          <w:b/>
          <w:sz w:val="22"/>
          <w:szCs w:val="22"/>
        </w:rPr>
        <w:t>III. Обязанности Исполнителя, Заказчика и Обучающегося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3.1. Исполнитель обязан:</w:t>
      </w:r>
    </w:p>
    <w:p w:rsidR="007C0AF9" w:rsidRPr="001B3C76" w:rsidRDefault="007C0AF9" w:rsidP="00C4473D">
      <w:pPr>
        <w:pStyle w:val="formattext"/>
        <w:spacing w:before="0" w:beforeAutospacing="0" w:after="0" w:afterAutospacing="0"/>
        <w:divId w:val="722412662"/>
        <w:rPr>
          <w:sz w:val="22"/>
          <w:szCs w:val="22"/>
        </w:rPr>
      </w:pPr>
      <w:r w:rsidRPr="001B3C76">
        <w:rPr>
          <w:sz w:val="22"/>
          <w:szCs w:val="22"/>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r w:rsidR="007C5819">
        <w:rPr>
          <w:sz w:val="22"/>
          <w:szCs w:val="22"/>
        </w:rPr>
        <w:t xml:space="preserve">, в </w:t>
      </w:r>
      <w:r w:rsidR="00831EB7">
        <w:rPr>
          <w:sz w:val="22"/>
          <w:szCs w:val="22"/>
        </w:rPr>
        <w:t xml:space="preserve">качестве </w:t>
      </w:r>
      <w:r w:rsidR="007C5819" w:rsidRPr="004E3AEB">
        <w:rPr>
          <w:sz w:val="22"/>
          <w:szCs w:val="22"/>
        </w:rPr>
        <w:t xml:space="preserve"> учащегося</w:t>
      </w:r>
      <w:r w:rsidR="00F22EA3">
        <w:rPr>
          <w:sz w:val="22"/>
          <w:szCs w:val="22"/>
        </w:rPr>
        <w:t xml:space="preserve"> (категория Обучающегося)</w:t>
      </w:r>
    </w:p>
    <w:p w:rsidR="0034387A" w:rsidRDefault="001A3CEB" w:rsidP="00C4473D">
      <w:pPr>
        <w:pStyle w:val="formattext"/>
        <w:spacing w:before="0" w:beforeAutospacing="0" w:after="0" w:afterAutospacing="0"/>
        <w:jc w:val="both"/>
        <w:divId w:val="460198089"/>
        <w:rPr>
          <w:sz w:val="22"/>
          <w:szCs w:val="22"/>
        </w:rPr>
      </w:pPr>
      <w:r w:rsidRPr="001B3C76">
        <w:rPr>
          <w:sz w:val="22"/>
          <w:szCs w:val="22"/>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DC48DD" w:rsidRPr="001B3C76" w:rsidRDefault="00DC48DD" w:rsidP="00C4473D">
      <w:pPr>
        <w:pStyle w:val="formattext"/>
        <w:spacing w:before="0" w:beforeAutospacing="0" w:after="0" w:afterAutospacing="0"/>
        <w:jc w:val="both"/>
        <w:divId w:val="460198089"/>
        <w:rPr>
          <w:sz w:val="22"/>
          <w:szCs w:val="22"/>
        </w:rPr>
      </w:pPr>
    </w:p>
    <w:p w:rsidR="0034387A" w:rsidRPr="001B3C76" w:rsidRDefault="001A3CEB" w:rsidP="00F22EA3">
      <w:pPr>
        <w:pStyle w:val="formattext"/>
        <w:spacing w:before="0" w:beforeAutospacing="0" w:after="0" w:afterAutospacing="0"/>
        <w:jc w:val="both"/>
        <w:divId w:val="460198089"/>
        <w:rPr>
          <w:sz w:val="22"/>
          <w:szCs w:val="22"/>
        </w:rPr>
      </w:pPr>
      <w:r w:rsidRPr="001B3C76">
        <w:rPr>
          <w:sz w:val="22"/>
          <w:szCs w:val="22"/>
        </w:rPr>
        <w:lastRenderedPageBreak/>
        <w:t xml:space="preserve">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w:t>
      </w:r>
      <w:r w:rsidR="00F22EA3">
        <w:rPr>
          <w:sz w:val="22"/>
          <w:szCs w:val="22"/>
        </w:rPr>
        <w:t>с федеральным государственным образовательным стандартом,</w:t>
      </w:r>
      <w:r w:rsidR="007B22BA">
        <w:rPr>
          <w:sz w:val="22"/>
          <w:szCs w:val="22"/>
        </w:rPr>
        <w:t xml:space="preserve"> дополнительными </w:t>
      </w:r>
      <w:r w:rsidR="00F22EA3">
        <w:rPr>
          <w:sz w:val="22"/>
          <w:szCs w:val="22"/>
        </w:rPr>
        <w:t xml:space="preserve"> </w:t>
      </w:r>
      <w:r w:rsidR="00A71B75" w:rsidRPr="001B3C76">
        <w:rPr>
          <w:sz w:val="22"/>
          <w:szCs w:val="22"/>
        </w:rPr>
        <w:t>образовательными программами</w:t>
      </w:r>
      <w:r w:rsidRPr="001B3C76">
        <w:rPr>
          <w:sz w:val="22"/>
          <w:szCs w:val="22"/>
        </w:rPr>
        <w:t>, учебным планом и расписанием занятий Исполнителя.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3.1.4. Обеспечить Обучающемуся предусмотренные выбранной образовательной программой условия ее освоения.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C90C83" w:rsidRPr="001B3C76" w:rsidRDefault="001A3CEB" w:rsidP="00C4473D">
      <w:pPr>
        <w:pStyle w:val="formattext"/>
        <w:spacing w:before="0" w:beforeAutospacing="0" w:after="0" w:afterAutospacing="0"/>
        <w:jc w:val="both"/>
        <w:divId w:val="460198089"/>
        <w:rPr>
          <w:sz w:val="22"/>
          <w:szCs w:val="22"/>
        </w:rPr>
      </w:pPr>
      <w:r w:rsidRPr="001B3C76">
        <w:rPr>
          <w:sz w:val="22"/>
          <w:szCs w:val="22"/>
        </w:rPr>
        <w:t xml:space="preserve">3.1.6. </w:t>
      </w:r>
      <w:r w:rsidR="00353237" w:rsidRPr="001B3C76">
        <w:rPr>
          <w:sz w:val="22"/>
          <w:szCs w:val="22"/>
        </w:rPr>
        <w:t>Предоставлять</w:t>
      </w:r>
      <w:r w:rsidR="00A71B75" w:rsidRPr="001B3C76">
        <w:rPr>
          <w:sz w:val="22"/>
          <w:szCs w:val="22"/>
        </w:rPr>
        <w:t xml:space="preserve"> Заказчику квитанцию на оплату образовательной услуги.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 xml:space="preserve">3.2. 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w:t>
      </w:r>
      <w:r w:rsidR="00C90C83" w:rsidRPr="001B3C76">
        <w:rPr>
          <w:sz w:val="22"/>
          <w:szCs w:val="22"/>
        </w:rPr>
        <w:t xml:space="preserve">в разделе IV </w:t>
      </w:r>
      <w:r w:rsidRPr="001B3C76">
        <w:rPr>
          <w:sz w:val="22"/>
          <w:szCs w:val="22"/>
        </w:rPr>
        <w:t>настоящ</w:t>
      </w:r>
      <w:r w:rsidR="005F2313" w:rsidRPr="001B3C76">
        <w:rPr>
          <w:sz w:val="22"/>
          <w:szCs w:val="22"/>
        </w:rPr>
        <w:t>его</w:t>
      </w:r>
      <w:r w:rsidRPr="001B3C76">
        <w:rPr>
          <w:sz w:val="22"/>
          <w:szCs w:val="22"/>
        </w:rPr>
        <w:t xml:space="preserve"> Договор</w:t>
      </w:r>
      <w:r w:rsidR="005F2313" w:rsidRPr="001B3C76">
        <w:rPr>
          <w:sz w:val="22"/>
          <w:szCs w:val="22"/>
        </w:rPr>
        <w:t>а</w:t>
      </w:r>
      <w:r w:rsidRPr="001B3C76">
        <w:rPr>
          <w:sz w:val="22"/>
          <w:szCs w:val="22"/>
        </w:rPr>
        <w:t>, а также предоставлять платежные документы, подтверждающие такую оплату.</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3.3. Обучающийся обязан соблюдать требования, установленные в статье 43 Федерального закона от 29 декабря 2012 года N 273-ФЗ "Об образовании в Российской Федерации", в том числе:</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3.3.1. Выполнять задания для подготовки к занятиям, предусмотренным учебным планом.</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3.3.2. Извещать Исполнителя о причинах отсутствия на занятиях.</w:t>
      </w:r>
    </w:p>
    <w:p w:rsidR="0034387A" w:rsidRPr="001B3C76" w:rsidRDefault="001A3CEB" w:rsidP="007B22BA">
      <w:pPr>
        <w:pStyle w:val="formattext"/>
        <w:spacing w:before="0" w:beforeAutospacing="0" w:after="0" w:afterAutospacing="0"/>
        <w:jc w:val="both"/>
        <w:divId w:val="460198089"/>
        <w:rPr>
          <w:sz w:val="22"/>
          <w:szCs w:val="22"/>
        </w:rPr>
      </w:pPr>
      <w:r w:rsidRPr="001B3C76">
        <w:rPr>
          <w:sz w:val="22"/>
          <w:szCs w:val="22"/>
        </w:rPr>
        <w:t>3.3.3. Обучаться в образовательно</w:t>
      </w:r>
      <w:r w:rsidR="005F2313" w:rsidRPr="001B3C76">
        <w:rPr>
          <w:sz w:val="22"/>
          <w:szCs w:val="22"/>
        </w:rPr>
        <w:t>м</w:t>
      </w:r>
      <w:r w:rsidR="007B22BA">
        <w:rPr>
          <w:sz w:val="22"/>
          <w:szCs w:val="22"/>
        </w:rPr>
        <w:t xml:space="preserve"> </w:t>
      </w:r>
      <w:r w:rsidR="005F2313" w:rsidRPr="001B3C76">
        <w:rPr>
          <w:sz w:val="22"/>
          <w:szCs w:val="22"/>
        </w:rPr>
        <w:t>учреждении</w:t>
      </w:r>
      <w:r w:rsidRPr="001B3C76">
        <w:rPr>
          <w:sz w:val="22"/>
          <w:szCs w:val="22"/>
        </w:rPr>
        <w:t xml:space="preserve"> по </w:t>
      </w:r>
      <w:r w:rsidR="005F2313" w:rsidRPr="001B3C76">
        <w:rPr>
          <w:sz w:val="22"/>
          <w:szCs w:val="22"/>
        </w:rPr>
        <w:t xml:space="preserve">дополнительной </w:t>
      </w:r>
      <w:r w:rsidRPr="001B3C76">
        <w:rPr>
          <w:sz w:val="22"/>
          <w:szCs w:val="22"/>
        </w:rPr>
        <w:t xml:space="preserve">образовательной программе </w:t>
      </w:r>
      <w:r w:rsidR="005F2313" w:rsidRPr="001B3C76">
        <w:rPr>
          <w:sz w:val="22"/>
          <w:szCs w:val="22"/>
        </w:rPr>
        <w:t>в соответствии</w:t>
      </w:r>
      <w:r w:rsidRPr="001B3C76">
        <w:rPr>
          <w:sz w:val="22"/>
          <w:szCs w:val="22"/>
        </w:rPr>
        <w:t xml:space="preserve"> учебным планом</w:t>
      </w:r>
      <w:r w:rsidR="007B22BA">
        <w:rPr>
          <w:sz w:val="22"/>
          <w:szCs w:val="22"/>
        </w:rPr>
        <w:t xml:space="preserve"> </w:t>
      </w:r>
      <w:r w:rsidRPr="001B3C76">
        <w:rPr>
          <w:sz w:val="22"/>
          <w:szCs w:val="22"/>
        </w:rPr>
        <w:t>Исполнителя.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3.3.4. Соблюдать требования учредительных документов, правила внутреннего распорядка и иные локальные нормативные акты Исполнителя.</w:t>
      </w:r>
    </w:p>
    <w:p w:rsidR="0034387A" w:rsidRPr="001B3C76" w:rsidRDefault="001A3CEB" w:rsidP="00C4473D">
      <w:pPr>
        <w:pStyle w:val="headertext"/>
        <w:spacing w:before="0" w:beforeAutospacing="0" w:after="0" w:afterAutospacing="0"/>
        <w:jc w:val="center"/>
        <w:divId w:val="460198089"/>
        <w:rPr>
          <w:b/>
          <w:sz w:val="22"/>
          <w:szCs w:val="22"/>
        </w:rPr>
      </w:pPr>
      <w:r w:rsidRPr="001B3C76">
        <w:rPr>
          <w:b/>
          <w:sz w:val="22"/>
          <w:szCs w:val="22"/>
        </w:rPr>
        <w:t>IV. Стоимость услуг, сроки и порядок их оплаты</w:t>
      </w:r>
    </w:p>
    <w:p w:rsidR="007C5819" w:rsidRPr="007C5819" w:rsidRDefault="001A3CEB" w:rsidP="00D92CE6">
      <w:pPr>
        <w:pStyle w:val="formattext"/>
        <w:spacing w:before="0" w:beforeAutospacing="0" w:after="0" w:afterAutospacing="0"/>
        <w:jc w:val="both"/>
        <w:divId w:val="460198089"/>
        <w:rPr>
          <w:b/>
          <w:sz w:val="22"/>
          <w:szCs w:val="22"/>
          <w:u w:val="single"/>
        </w:rPr>
      </w:pPr>
      <w:r w:rsidRPr="001B3C76">
        <w:rPr>
          <w:sz w:val="22"/>
          <w:szCs w:val="22"/>
        </w:rPr>
        <w:t>4.</w:t>
      </w:r>
      <w:r w:rsidR="007C5819">
        <w:rPr>
          <w:sz w:val="22"/>
          <w:szCs w:val="22"/>
        </w:rPr>
        <w:t>1</w:t>
      </w:r>
      <w:r w:rsidRPr="001B3C76">
        <w:rPr>
          <w:sz w:val="22"/>
          <w:szCs w:val="22"/>
        </w:rPr>
        <w:t>. Полная стоимость платных образовательных услуг за весь период обучения Обучающегося составляет</w:t>
      </w:r>
      <w:r w:rsidR="007C5819">
        <w:rPr>
          <w:b/>
          <w:sz w:val="22"/>
          <w:szCs w:val="22"/>
          <w:u w:val="single"/>
        </w:rPr>
        <w:t xml:space="preserve"> </w:t>
      </w:r>
      <w:r w:rsidR="007D09F6">
        <w:rPr>
          <w:b/>
          <w:sz w:val="22"/>
          <w:szCs w:val="22"/>
          <w:u w:val="single"/>
        </w:rPr>
        <w:t xml:space="preserve"> </w:t>
      </w:r>
      <w:r w:rsidR="00E06C57">
        <w:rPr>
          <w:b/>
          <w:sz w:val="22"/>
          <w:szCs w:val="22"/>
          <w:u w:val="single"/>
        </w:rPr>
        <w:t xml:space="preserve"> </w:t>
      </w:r>
      <w:r w:rsidR="00967124">
        <w:rPr>
          <w:b/>
          <w:sz w:val="22"/>
          <w:szCs w:val="22"/>
          <w:u w:val="single"/>
        </w:rPr>
        <w:t xml:space="preserve">                                                </w:t>
      </w:r>
      <w:r w:rsidR="00154FBC">
        <w:rPr>
          <w:b/>
          <w:sz w:val="22"/>
          <w:szCs w:val="22"/>
          <w:u w:val="single"/>
        </w:rPr>
        <w:t>__</w:t>
      </w:r>
      <w:r w:rsidR="00D92CE6">
        <w:rPr>
          <w:b/>
          <w:sz w:val="22"/>
          <w:szCs w:val="22"/>
          <w:u w:val="single"/>
        </w:rPr>
        <w:t>352</w:t>
      </w:r>
      <w:r w:rsidR="00CD6F0E">
        <w:rPr>
          <w:b/>
          <w:sz w:val="22"/>
          <w:szCs w:val="22"/>
          <w:u w:val="single"/>
        </w:rPr>
        <w:t>00,0</w:t>
      </w:r>
      <w:r w:rsidR="00D82180">
        <w:rPr>
          <w:b/>
          <w:sz w:val="22"/>
          <w:szCs w:val="22"/>
          <w:u w:val="single"/>
        </w:rPr>
        <w:t xml:space="preserve"> </w:t>
      </w:r>
      <w:r w:rsidR="007C5819" w:rsidRPr="007C5819">
        <w:rPr>
          <w:sz w:val="22"/>
          <w:szCs w:val="22"/>
        </w:rPr>
        <w:t xml:space="preserve">Увеличение стоимости образовательных услуг после заключения Договора </w:t>
      </w:r>
      <w:r w:rsidR="007C5819" w:rsidRPr="00DE474C">
        <w:rPr>
          <w:i/>
          <w:sz w:val="22"/>
          <w:szCs w:val="22"/>
        </w:rPr>
        <w:t>не допускается</w:t>
      </w:r>
      <w:r w:rsidR="007C5819" w:rsidRPr="007C5819">
        <w:rPr>
          <w:sz w:val="22"/>
          <w:szCs w:val="22"/>
        </w:rPr>
        <w:t>,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w:t>
      </w:r>
      <w:r w:rsidR="007C5819">
        <w:rPr>
          <w:sz w:val="22"/>
          <w:szCs w:val="22"/>
        </w:rPr>
        <w:t>д</w:t>
      </w:r>
      <w:proofErr w:type="gramStart"/>
      <w:r w:rsidR="007C5819">
        <w:rPr>
          <w:sz w:val="22"/>
          <w:szCs w:val="22"/>
        </w:rPr>
        <w:t>.</w:t>
      </w:r>
      <w:r w:rsidR="007C5819" w:rsidRPr="007C5819">
        <w:rPr>
          <w:sz w:val="22"/>
          <w:szCs w:val="22"/>
        </w:rPr>
        <w:t>.</w:t>
      </w:r>
      <w:proofErr w:type="gramEnd"/>
    </w:p>
    <w:p w:rsidR="00250C0C" w:rsidRDefault="00A94F77" w:rsidP="00A665B2">
      <w:pPr>
        <w:tabs>
          <w:tab w:val="left" w:pos="3875"/>
        </w:tabs>
        <w:jc w:val="both"/>
        <w:divId w:val="1735353699"/>
        <w:rPr>
          <w:sz w:val="22"/>
          <w:szCs w:val="22"/>
        </w:rPr>
      </w:pPr>
      <w:r>
        <w:rPr>
          <w:sz w:val="22"/>
          <w:szCs w:val="22"/>
        </w:rPr>
        <w:t>4.2</w:t>
      </w:r>
      <w:r w:rsidR="00250C0C">
        <w:rPr>
          <w:sz w:val="22"/>
          <w:szCs w:val="22"/>
        </w:rPr>
        <w:t xml:space="preserve"> Начисление платы производится из расчета фактически оказанной дополнительной </w:t>
      </w:r>
      <w:proofErr w:type="spellStart"/>
      <w:r w:rsidR="00250C0C">
        <w:rPr>
          <w:sz w:val="22"/>
          <w:szCs w:val="22"/>
        </w:rPr>
        <w:t>общеразвивающей</w:t>
      </w:r>
      <w:proofErr w:type="spellEnd"/>
      <w:r w:rsidR="00250C0C">
        <w:rPr>
          <w:sz w:val="22"/>
          <w:szCs w:val="22"/>
        </w:rPr>
        <w:t xml:space="preserve"> программы соразмерно количеству календарных дней, в течени</w:t>
      </w:r>
      <w:proofErr w:type="gramStart"/>
      <w:r w:rsidR="00250C0C">
        <w:rPr>
          <w:sz w:val="22"/>
          <w:szCs w:val="22"/>
        </w:rPr>
        <w:t>и</w:t>
      </w:r>
      <w:proofErr w:type="gramEnd"/>
      <w:r w:rsidR="00250C0C">
        <w:rPr>
          <w:sz w:val="22"/>
          <w:szCs w:val="22"/>
        </w:rPr>
        <w:t xml:space="preserve"> которых оказывалась услуга.</w:t>
      </w:r>
    </w:p>
    <w:p w:rsidR="00A94F77" w:rsidRDefault="00A94F77" w:rsidP="00A665B2">
      <w:pPr>
        <w:tabs>
          <w:tab w:val="left" w:pos="3875"/>
        </w:tabs>
        <w:jc w:val="both"/>
        <w:divId w:val="1735353699"/>
        <w:rPr>
          <w:sz w:val="22"/>
          <w:szCs w:val="22"/>
        </w:rPr>
      </w:pPr>
      <w:r>
        <w:rPr>
          <w:sz w:val="22"/>
          <w:szCs w:val="22"/>
        </w:rPr>
        <w:t>4.3.В случае пропуска занятий по уважительной причине (больничный лист, карантин</w:t>
      </w:r>
      <w:r w:rsidR="00E1182B">
        <w:rPr>
          <w:sz w:val="22"/>
          <w:szCs w:val="22"/>
        </w:rPr>
        <w:t>ные мероприятия</w:t>
      </w:r>
      <w:r>
        <w:rPr>
          <w:sz w:val="22"/>
          <w:szCs w:val="22"/>
        </w:rPr>
        <w:t xml:space="preserve">)  при предоставлении подтверждающего документа (медицинская справка), </w:t>
      </w:r>
      <w:r w:rsidR="0052497C">
        <w:rPr>
          <w:sz w:val="22"/>
          <w:szCs w:val="22"/>
        </w:rPr>
        <w:t>в течени</w:t>
      </w:r>
      <w:proofErr w:type="gramStart"/>
      <w:r w:rsidR="0052497C">
        <w:rPr>
          <w:sz w:val="22"/>
          <w:szCs w:val="22"/>
        </w:rPr>
        <w:t>и</w:t>
      </w:r>
      <w:proofErr w:type="gramEnd"/>
      <w:r w:rsidR="0052497C">
        <w:rPr>
          <w:sz w:val="22"/>
          <w:szCs w:val="22"/>
        </w:rPr>
        <w:t xml:space="preserve"> </w:t>
      </w:r>
      <w:r w:rsidR="000C6A31">
        <w:rPr>
          <w:sz w:val="22"/>
          <w:szCs w:val="22"/>
        </w:rPr>
        <w:t xml:space="preserve">5 календарных дней с момента окончания текущего месяца, </w:t>
      </w:r>
      <w:r>
        <w:rPr>
          <w:sz w:val="22"/>
          <w:szCs w:val="22"/>
        </w:rPr>
        <w:t>перерасчет производится в следующем месяце.</w:t>
      </w:r>
    </w:p>
    <w:p w:rsidR="004D7CAA" w:rsidRDefault="004D7CAA" w:rsidP="00A665B2">
      <w:pPr>
        <w:tabs>
          <w:tab w:val="left" w:pos="3875"/>
        </w:tabs>
        <w:jc w:val="both"/>
        <w:divId w:val="1735353699"/>
        <w:rPr>
          <w:sz w:val="22"/>
          <w:szCs w:val="22"/>
        </w:rPr>
      </w:pPr>
      <w:r>
        <w:rPr>
          <w:sz w:val="22"/>
          <w:szCs w:val="22"/>
        </w:rPr>
        <w:t xml:space="preserve">4.4 Оплата может быть произведена единой суммой за весь период дополнительных </w:t>
      </w:r>
      <w:proofErr w:type="spellStart"/>
      <w:r>
        <w:rPr>
          <w:sz w:val="22"/>
          <w:szCs w:val="22"/>
        </w:rPr>
        <w:t>общеразвивающих</w:t>
      </w:r>
      <w:proofErr w:type="spellEnd"/>
      <w:r>
        <w:rPr>
          <w:sz w:val="22"/>
          <w:szCs w:val="22"/>
        </w:rPr>
        <w:t xml:space="preserve"> программ и </w:t>
      </w:r>
      <w:proofErr w:type="gramStart"/>
      <w:r>
        <w:rPr>
          <w:sz w:val="22"/>
          <w:szCs w:val="22"/>
        </w:rPr>
        <w:t>оплачены</w:t>
      </w:r>
      <w:proofErr w:type="gramEnd"/>
      <w:r>
        <w:rPr>
          <w:sz w:val="22"/>
          <w:szCs w:val="22"/>
        </w:rPr>
        <w:t xml:space="preserve"> средствами материнского (се</w:t>
      </w:r>
      <w:r w:rsidR="002223F0">
        <w:rPr>
          <w:sz w:val="22"/>
          <w:szCs w:val="22"/>
        </w:rPr>
        <w:t>мейного) капитала в течение 2025-2026</w:t>
      </w:r>
      <w:r>
        <w:rPr>
          <w:sz w:val="22"/>
          <w:szCs w:val="22"/>
        </w:rPr>
        <w:t xml:space="preserve"> учебного года.</w:t>
      </w:r>
    </w:p>
    <w:p w:rsidR="00A94F77" w:rsidRDefault="00A94F77" w:rsidP="00E1182B">
      <w:pPr>
        <w:tabs>
          <w:tab w:val="left" w:pos="3875"/>
        </w:tabs>
        <w:jc w:val="both"/>
        <w:divId w:val="1735353699"/>
        <w:rPr>
          <w:sz w:val="22"/>
          <w:szCs w:val="22"/>
        </w:rPr>
      </w:pPr>
      <w:r w:rsidRPr="001B3C76">
        <w:rPr>
          <w:sz w:val="22"/>
          <w:szCs w:val="22"/>
        </w:rPr>
        <w:t>4.</w:t>
      </w:r>
      <w:r w:rsidR="004D7CAA">
        <w:rPr>
          <w:sz w:val="22"/>
          <w:szCs w:val="22"/>
        </w:rPr>
        <w:t>5</w:t>
      </w:r>
      <w:r w:rsidRPr="001B3C76">
        <w:rPr>
          <w:sz w:val="22"/>
          <w:szCs w:val="22"/>
        </w:rPr>
        <w:t xml:space="preserve">. Оплата производится </w:t>
      </w:r>
      <w:r>
        <w:rPr>
          <w:sz w:val="22"/>
          <w:szCs w:val="22"/>
        </w:rPr>
        <w:t xml:space="preserve">ежемесячно. Авансовый платеж производится </w:t>
      </w:r>
      <w:r w:rsidRPr="007C5819">
        <w:rPr>
          <w:b/>
          <w:sz w:val="22"/>
          <w:szCs w:val="22"/>
          <w:u w:val="single"/>
        </w:rPr>
        <w:t>не позднее 10 числа текущего месяца</w:t>
      </w:r>
      <w:r>
        <w:rPr>
          <w:sz w:val="22"/>
          <w:szCs w:val="22"/>
          <w:u w:val="single"/>
        </w:rPr>
        <w:t xml:space="preserve">  </w:t>
      </w:r>
      <w:r w:rsidRPr="00A94F77">
        <w:rPr>
          <w:sz w:val="22"/>
          <w:szCs w:val="22"/>
        </w:rPr>
        <w:t>с учетом остатка</w:t>
      </w:r>
      <w:r>
        <w:rPr>
          <w:sz w:val="22"/>
          <w:szCs w:val="22"/>
        </w:rPr>
        <w:t xml:space="preserve"> (задолж</w:t>
      </w:r>
      <w:r w:rsidR="00E1182B">
        <w:rPr>
          <w:sz w:val="22"/>
          <w:szCs w:val="22"/>
        </w:rPr>
        <w:t>ен</w:t>
      </w:r>
      <w:r>
        <w:rPr>
          <w:sz w:val="22"/>
          <w:szCs w:val="22"/>
        </w:rPr>
        <w:t>ности или переплаты)</w:t>
      </w:r>
      <w:r w:rsidR="00E1182B">
        <w:rPr>
          <w:sz w:val="22"/>
          <w:szCs w:val="22"/>
        </w:rPr>
        <w:t xml:space="preserve"> за прошлый период </w:t>
      </w:r>
      <w:r w:rsidRPr="001B3C76">
        <w:rPr>
          <w:sz w:val="22"/>
          <w:szCs w:val="22"/>
        </w:rPr>
        <w:t xml:space="preserve">в безналичном порядке на </w:t>
      </w:r>
      <w:r w:rsidR="00E1182B">
        <w:rPr>
          <w:sz w:val="22"/>
          <w:szCs w:val="22"/>
        </w:rPr>
        <w:t xml:space="preserve">лицевой  счет Исполнителя по квитанции. Расчет платы за предоставленную платную услугу по реализации дополнительной </w:t>
      </w:r>
      <w:proofErr w:type="spellStart"/>
      <w:r w:rsidR="00E1182B">
        <w:rPr>
          <w:sz w:val="22"/>
          <w:szCs w:val="22"/>
        </w:rPr>
        <w:t>общеразвивающей</w:t>
      </w:r>
      <w:proofErr w:type="spellEnd"/>
      <w:r w:rsidR="00E1182B">
        <w:rPr>
          <w:sz w:val="22"/>
          <w:szCs w:val="22"/>
        </w:rPr>
        <w:t xml:space="preserve"> программы производится по окончанию месяца согласно табелю посещаемости.</w:t>
      </w:r>
    </w:p>
    <w:p w:rsidR="0034387A" w:rsidRPr="001B3C76" w:rsidRDefault="001A3CEB" w:rsidP="00715D78">
      <w:pPr>
        <w:tabs>
          <w:tab w:val="left" w:pos="3875"/>
        </w:tabs>
        <w:jc w:val="both"/>
        <w:divId w:val="460198089"/>
        <w:rPr>
          <w:b/>
          <w:sz w:val="22"/>
          <w:szCs w:val="22"/>
        </w:rPr>
      </w:pPr>
      <w:r w:rsidRPr="001B3C76">
        <w:rPr>
          <w:b/>
          <w:sz w:val="22"/>
          <w:szCs w:val="22"/>
        </w:rPr>
        <w:t>V. Основания изменения и расторжения договора</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5.2. Настоящий Договор может быть расторгнут по соглашению Сторон.</w:t>
      </w:r>
    </w:p>
    <w:p w:rsidR="00055F19" w:rsidRPr="001B3C76" w:rsidRDefault="001A3CEB" w:rsidP="00C4473D">
      <w:pPr>
        <w:pStyle w:val="formattext"/>
        <w:spacing w:before="0" w:beforeAutospacing="0" w:after="0" w:afterAutospacing="0"/>
        <w:jc w:val="both"/>
        <w:divId w:val="460198089"/>
        <w:rPr>
          <w:sz w:val="22"/>
          <w:szCs w:val="22"/>
        </w:rPr>
      </w:pPr>
      <w:r w:rsidRPr="001B3C76">
        <w:rPr>
          <w:sz w:val="22"/>
          <w:szCs w:val="22"/>
        </w:rPr>
        <w:t>5.3. Настоящий Договор может быть расторгнут по инициативе Исполнителя в одностороннем порядке в случаях:</w:t>
      </w:r>
    </w:p>
    <w:p w:rsidR="00055F19" w:rsidRPr="001B3C76" w:rsidRDefault="001A3CEB" w:rsidP="008C2654">
      <w:pPr>
        <w:pStyle w:val="formattext"/>
        <w:spacing w:before="0" w:beforeAutospacing="0" w:after="0" w:afterAutospacing="0"/>
        <w:jc w:val="both"/>
        <w:divId w:val="460198089"/>
        <w:rPr>
          <w:sz w:val="22"/>
          <w:szCs w:val="22"/>
        </w:rPr>
      </w:pPr>
      <w:r w:rsidRPr="001B3C76">
        <w:rPr>
          <w:sz w:val="22"/>
          <w:szCs w:val="22"/>
        </w:rPr>
        <w:t>просрочки оплаты стоимости платных образовательных услуг;</w:t>
      </w:r>
    </w:p>
    <w:p w:rsidR="00055F19" w:rsidRPr="001B3C76" w:rsidRDefault="001A3CEB" w:rsidP="008C2654">
      <w:pPr>
        <w:pStyle w:val="formattext"/>
        <w:spacing w:before="0" w:beforeAutospacing="0" w:after="0" w:afterAutospacing="0"/>
        <w:jc w:val="both"/>
        <w:divId w:val="460198089"/>
        <w:rPr>
          <w:sz w:val="22"/>
          <w:szCs w:val="22"/>
        </w:rPr>
      </w:pPr>
      <w:r w:rsidRPr="001B3C76">
        <w:rPr>
          <w:sz w:val="22"/>
          <w:szCs w:val="22"/>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34387A" w:rsidRPr="001B3C76" w:rsidRDefault="001A3CEB" w:rsidP="008C2654">
      <w:pPr>
        <w:pStyle w:val="formattext"/>
        <w:spacing w:before="0" w:beforeAutospacing="0" w:after="0" w:afterAutospacing="0"/>
        <w:jc w:val="both"/>
        <w:divId w:val="460198089"/>
        <w:rPr>
          <w:sz w:val="22"/>
          <w:szCs w:val="22"/>
        </w:rPr>
      </w:pPr>
      <w:r w:rsidRPr="001B3C76">
        <w:rPr>
          <w:sz w:val="22"/>
          <w:szCs w:val="22"/>
        </w:rPr>
        <w:t>в иных случаях, предусмотренных законодательством Российской Федерации.</w:t>
      </w:r>
    </w:p>
    <w:p w:rsidR="00055F19" w:rsidRPr="001B3C76" w:rsidRDefault="001A3CEB" w:rsidP="00C4473D">
      <w:pPr>
        <w:pStyle w:val="formattext"/>
        <w:spacing w:before="0" w:beforeAutospacing="0" w:after="0" w:afterAutospacing="0"/>
        <w:jc w:val="both"/>
        <w:divId w:val="460198089"/>
        <w:rPr>
          <w:sz w:val="22"/>
          <w:szCs w:val="22"/>
        </w:rPr>
      </w:pPr>
      <w:r w:rsidRPr="001B3C76">
        <w:rPr>
          <w:sz w:val="22"/>
          <w:szCs w:val="22"/>
        </w:rPr>
        <w:t>5.4. Настоящий Договор расторгается досрочно:</w:t>
      </w:r>
    </w:p>
    <w:p w:rsidR="00055F19" w:rsidRPr="001B3C76" w:rsidRDefault="001A3CEB" w:rsidP="008C2654">
      <w:pPr>
        <w:pStyle w:val="formattext"/>
        <w:spacing w:before="0" w:beforeAutospacing="0" w:after="0" w:afterAutospacing="0"/>
        <w:jc w:val="both"/>
        <w:divId w:val="460198089"/>
        <w:rPr>
          <w:sz w:val="22"/>
          <w:szCs w:val="22"/>
        </w:rPr>
      </w:pPr>
      <w:r w:rsidRPr="001B3C76">
        <w:rPr>
          <w:sz w:val="22"/>
          <w:szCs w:val="22"/>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4387A" w:rsidRPr="001B3C76" w:rsidRDefault="001A3CEB" w:rsidP="008C2654">
      <w:pPr>
        <w:pStyle w:val="formattext"/>
        <w:spacing w:before="0" w:beforeAutospacing="0" w:after="0" w:afterAutospacing="0"/>
        <w:jc w:val="both"/>
        <w:divId w:val="460198089"/>
        <w:rPr>
          <w:sz w:val="22"/>
          <w:szCs w:val="22"/>
        </w:rPr>
      </w:pPr>
      <w:r w:rsidRPr="001B3C76">
        <w:rPr>
          <w:sz w:val="22"/>
          <w:szCs w:val="22"/>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055F19" w:rsidRPr="001B3C76" w:rsidRDefault="001A3CEB" w:rsidP="00C4473D">
      <w:pPr>
        <w:pStyle w:val="formattext"/>
        <w:spacing w:before="0" w:beforeAutospacing="0" w:after="0" w:afterAutospacing="0"/>
        <w:jc w:val="both"/>
        <w:divId w:val="460198089"/>
        <w:rPr>
          <w:sz w:val="22"/>
          <w:szCs w:val="22"/>
        </w:rPr>
      </w:pPr>
      <w:r w:rsidRPr="001B3C76">
        <w:rPr>
          <w:sz w:val="22"/>
          <w:szCs w:val="22"/>
        </w:rPr>
        <w:t>5.5. Исполнитель вправе отказаться от исполнения обязательств по Договору при условии полного возмещения Заказчику убытков.</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5.6</w:t>
      </w:r>
      <w:r w:rsidR="00055F19" w:rsidRPr="001B3C76">
        <w:rPr>
          <w:sz w:val="22"/>
          <w:szCs w:val="22"/>
        </w:rPr>
        <w:t xml:space="preserve">. </w:t>
      </w:r>
      <w:r w:rsidRPr="001B3C76">
        <w:rPr>
          <w:sz w:val="22"/>
          <w:szCs w:val="22"/>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4387A" w:rsidRPr="001B3C76" w:rsidRDefault="001A3CEB" w:rsidP="00C4473D">
      <w:pPr>
        <w:pStyle w:val="headertext"/>
        <w:spacing w:before="0" w:beforeAutospacing="0" w:after="0" w:afterAutospacing="0"/>
        <w:jc w:val="center"/>
        <w:divId w:val="460198089"/>
        <w:rPr>
          <w:b/>
          <w:sz w:val="22"/>
          <w:szCs w:val="22"/>
        </w:rPr>
      </w:pPr>
      <w:r w:rsidRPr="001B3C76">
        <w:rPr>
          <w:b/>
          <w:sz w:val="22"/>
          <w:szCs w:val="22"/>
        </w:rPr>
        <w:t>VI. Ответственность Исполнителя, Заказчика и Обучающегося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34387A" w:rsidRPr="001B3C76" w:rsidRDefault="001A3CEB" w:rsidP="00A665B2">
      <w:pPr>
        <w:pStyle w:val="formattext"/>
        <w:spacing w:before="0" w:beforeAutospacing="0" w:after="0" w:afterAutospacing="0"/>
        <w:jc w:val="both"/>
        <w:divId w:val="460198089"/>
        <w:rPr>
          <w:sz w:val="22"/>
          <w:szCs w:val="22"/>
        </w:rPr>
      </w:pPr>
      <w:r w:rsidRPr="001B3C76">
        <w:rPr>
          <w:sz w:val="22"/>
          <w:szCs w:val="22"/>
        </w:rPr>
        <w:lastRenderedPageBreak/>
        <w:t xml:space="preserve">6.2. При обнаружении недостатка образовательной услуги, в том числе оказания ее не в полном объеме, предусмотренном </w:t>
      </w:r>
      <w:r w:rsidR="008C2654">
        <w:rPr>
          <w:sz w:val="22"/>
          <w:szCs w:val="22"/>
        </w:rPr>
        <w:t>образовательными</w:t>
      </w:r>
      <w:r w:rsidR="00800130" w:rsidRPr="001B3C76">
        <w:rPr>
          <w:sz w:val="22"/>
          <w:szCs w:val="22"/>
        </w:rPr>
        <w:t xml:space="preserve"> </w:t>
      </w:r>
      <w:r w:rsidR="00A665B2">
        <w:rPr>
          <w:sz w:val="22"/>
          <w:szCs w:val="22"/>
        </w:rPr>
        <w:t>программами (частью образовательной программы),</w:t>
      </w:r>
      <w:r w:rsidRPr="001B3C76">
        <w:rPr>
          <w:sz w:val="22"/>
          <w:szCs w:val="22"/>
        </w:rPr>
        <w:t xml:space="preserve"> Заказчик вправе по своему выбору потребовать:</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6.2.1. Безвозмездного оказания образовательной услуги;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6.2.2. Соразмерного уменьшения стоимости оказанной образовательной услуги;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6.2.3. Возмещения понесенных им расходов по устранению недостатков оказанной образовательной услуги своими силами или третьими лицами.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6.3. Заказчик вправе отказаться от исполнения Договора и потребовать полного возмещения убытков, если всрок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6.4.2. Поручить оказать образовательную услугу третьим лицам за разумную цену и потребовать от Исполнителя возмещения понесенных расходов;</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6.4.3. Потребовать уменьшения стоимости образовательной услуги;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6.4.4. Расторгнуть Договор.</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4387A" w:rsidRPr="001B3C76" w:rsidRDefault="001A3CEB" w:rsidP="00C4473D">
      <w:pPr>
        <w:pStyle w:val="headertext"/>
        <w:spacing w:before="0" w:beforeAutospacing="0" w:after="0" w:afterAutospacing="0"/>
        <w:jc w:val="center"/>
        <w:divId w:val="460198089"/>
        <w:rPr>
          <w:b/>
          <w:sz w:val="22"/>
          <w:szCs w:val="22"/>
        </w:rPr>
      </w:pPr>
      <w:r w:rsidRPr="001B3C76">
        <w:rPr>
          <w:b/>
          <w:sz w:val="22"/>
          <w:szCs w:val="22"/>
        </w:rPr>
        <w:t>VII. Срок действия Договора</w:t>
      </w:r>
    </w:p>
    <w:p w:rsidR="0034387A" w:rsidRPr="001B3C76" w:rsidRDefault="001A3CEB" w:rsidP="007A5948">
      <w:pPr>
        <w:pStyle w:val="formattext"/>
        <w:spacing w:before="0" w:beforeAutospacing="0" w:after="0" w:afterAutospacing="0"/>
        <w:jc w:val="both"/>
        <w:divId w:val="460198089"/>
        <w:rPr>
          <w:sz w:val="22"/>
          <w:szCs w:val="22"/>
        </w:rPr>
      </w:pPr>
      <w:r w:rsidRPr="001B3C76">
        <w:rPr>
          <w:sz w:val="22"/>
          <w:szCs w:val="22"/>
        </w:rPr>
        <w:t xml:space="preserve">7.1. Настоящий Договор вступает в силу </w:t>
      </w:r>
      <w:r w:rsidR="002223F0">
        <w:rPr>
          <w:sz w:val="22"/>
          <w:szCs w:val="22"/>
        </w:rPr>
        <w:t>с 01.10.2025</w:t>
      </w:r>
      <w:r w:rsidRPr="001B3C76">
        <w:rPr>
          <w:sz w:val="22"/>
          <w:szCs w:val="22"/>
        </w:rPr>
        <w:t xml:space="preserve"> и действует до полного исполнения Сторонами обязательств.</w:t>
      </w:r>
    </w:p>
    <w:p w:rsidR="0034387A" w:rsidRPr="001B3C76" w:rsidRDefault="001A3CEB" w:rsidP="00C4473D">
      <w:pPr>
        <w:pStyle w:val="headertext"/>
        <w:spacing w:before="0" w:beforeAutospacing="0" w:after="0" w:afterAutospacing="0"/>
        <w:jc w:val="center"/>
        <w:divId w:val="460198089"/>
        <w:rPr>
          <w:b/>
          <w:sz w:val="22"/>
          <w:szCs w:val="22"/>
        </w:rPr>
      </w:pPr>
      <w:r w:rsidRPr="001B3C76">
        <w:rPr>
          <w:b/>
          <w:sz w:val="22"/>
          <w:szCs w:val="22"/>
        </w:rPr>
        <w:t>VIII. Заключительные положения</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387A" w:rsidRPr="001B3C76" w:rsidRDefault="001A3CEB" w:rsidP="00A665B2">
      <w:pPr>
        <w:pStyle w:val="formattext"/>
        <w:spacing w:before="0" w:beforeAutospacing="0" w:after="0" w:afterAutospacing="0"/>
        <w:jc w:val="both"/>
        <w:divId w:val="460198089"/>
        <w:rPr>
          <w:sz w:val="22"/>
          <w:szCs w:val="22"/>
        </w:rPr>
      </w:pPr>
      <w:r w:rsidRPr="001B3C76">
        <w:rPr>
          <w:sz w:val="22"/>
          <w:szCs w:val="22"/>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1B3C76">
        <w:rPr>
          <w:sz w:val="22"/>
          <w:szCs w:val="22"/>
        </w:rPr>
        <w:t>приказа</w:t>
      </w:r>
      <w:proofErr w:type="gramEnd"/>
      <w:r w:rsidRPr="001B3C76">
        <w:rPr>
          <w:sz w:val="22"/>
          <w:szCs w:val="22"/>
        </w:rPr>
        <w:t xml:space="preserve"> о зачислении Обучающегося </w:t>
      </w:r>
      <w:r w:rsidR="00800130" w:rsidRPr="001B3C76">
        <w:rPr>
          <w:sz w:val="22"/>
          <w:szCs w:val="22"/>
        </w:rPr>
        <w:t>на обучение по дополнительной образовательной программе</w:t>
      </w:r>
      <w:r w:rsidRPr="001B3C76">
        <w:rPr>
          <w:sz w:val="22"/>
          <w:szCs w:val="22"/>
        </w:rPr>
        <w:t xml:space="preserve"> до даты издания приказа об окончании обучения или отчислении Обучающегося из образовательной организации.</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8.3. Настоящий Договор составлен в</w:t>
      </w:r>
      <w:r w:rsidR="00800130" w:rsidRPr="001B3C76">
        <w:rPr>
          <w:sz w:val="22"/>
          <w:szCs w:val="22"/>
        </w:rPr>
        <w:t xml:space="preserve"> двух </w:t>
      </w:r>
      <w:r w:rsidRPr="001B3C76">
        <w:rPr>
          <w:sz w:val="22"/>
          <w:szCs w:val="22"/>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4387A" w:rsidRPr="001B3C76" w:rsidRDefault="001A3CEB" w:rsidP="00C4473D">
      <w:pPr>
        <w:pStyle w:val="formattext"/>
        <w:spacing w:before="0" w:beforeAutospacing="0" w:after="0" w:afterAutospacing="0"/>
        <w:jc w:val="both"/>
        <w:divId w:val="460198089"/>
        <w:rPr>
          <w:sz w:val="22"/>
          <w:szCs w:val="22"/>
        </w:rPr>
      </w:pPr>
      <w:r w:rsidRPr="001B3C76">
        <w:rPr>
          <w:sz w:val="22"/>
          <w:szCs w:val="22"/>
        </w:rPr>
        <w:t>8.4. Изменения Договора оформляются дополнительными соглашениями к Договору.</w:t>
      </w:r>
    </w:p>
    <w:p w:rsidR="00800130" w:rsidRDefault="001A3CEB" w:rsidP="008939B0">
      <w:pPr>
        <w:pStyle w:val="headertext"/>
        <w:spacing w:before="0" w:beforeAutospacing="0" w:after="0" w:afterAutospacing="0"/>
        <w:ind w:right="3"/>
        <w:jc w:val="center"/>
        <w:divId w:val="460198089"/>
        <w:rPr>
          <w:b/>
          <w:sz w:val="22"/>
          <w:szCs w:val="22"/>
        </w:rPr>
      </w:pPr>
      <w:r w:rsidRPr="001B3C76">
        <w:rPr>
          <w:b/>
          <w:sz w:val="22"/>
          <w:szCs w:val="22"/>
        </w:rPr>
        <w:t>IX. Адреса и реквизиты сторон</w:t>
      </w:r>
    </w:p>
    <w:p w:rsidR="007C4F73" w:rsidRDefault="007C4F73" w:rsidP="00C4473D">
      <w:pPr>
        <w:pStyle w:val="headertext"/>
        <w:spacing w:before="0" w:beforeAutospacing="0" w:after="0" w:afterAutospacing="0"/>
        <w:ind w:right="3"/>
        <w:jc w:val="center"/>
        <w:divId w:val="460198089"/>
        <w:rPr>
          <w:b/>
          <w:sz w:val="22"/>
          <w:szCs w:val="22"/>
        </w:rPr>
      </w:pPr>
    </w:p>
    <w:tbl>
      <w:tblPr>
        <w:tblW w:w="0" w:type="auto"/>
        <w:tblLook w:val="0000"/>
      </w:tblPr>
      <w:tblGrid>
        <w:gridCol w:w="3190"/>
        <w:gridCol w:w="3218"/>
        <w:gridCol w:w="3420"/>
      </w:tblGrid>
      <w:tr w:rsidR="007C4F73" w:rsidRPr="007C4F73" w:rsidTr="007C4F73">
        <w:trPr>
          <w:divId w:val="460198089"/>
        </w:trPr>
        <w:tc>
          <w:tcPr>
            <w:tcW w:w="3190" w:type="dxa"/>
          </w:tcPr>
          <w:p w:rsidR="007C4F73" w:rsidRPr="007C4F73" w:rsidRDefault="007C4F73" w:rsidP="00956EB1">
            <w:pPr>
              <w:rPr>
                <w:sz w:val="20"/>
              </w:rPr>
            </w:pPr>
          </w:p>
          <w:p w:rsidR="007C4F73" w:rsidRPr="007C4F73" w:rsidRDefault="007C4F73" w:rsidP="00956EB1">
            <w:pPr>
              <w:rPr>
                <w:sz w:val="20"/>
              </w:rPr>
            </w:pPr>
            <w:r w:rsidRPr="007C4F73">
              <w:rPr>
                <w:sz w:val="20"/>
              </w:rPr>
              <w:t xml:space="preserve">Исполнитель </w:t>
            </w:r>
          </w:p>
          <w:p w:rsidR="007C4F73" w:rsidRPr="007C4F73" w:rsidRDefault="007C4F73" w:rsidP="00956EB1">
            <w:pPr>
              <w:rPr>
                <w:sz w:val="20"/>
              </w:rPr>
            </w:pPr>
            <w:r w:rsidRPr="007C4F73">
              <w:rPr>
                <w:sz w:val="20"/>
              </w:rPr>
              <w:t xml:space="preserve">ГБОУ СОШ № 352 </w:t>
            </w:r>
          </w:p>
          <w:p w:rsidR="007C4F73" w:rsidRPr="007C4F73" w:rsidRDefault="007C4F73" w:rsidP="00956EB1">
            <w:pPr>
              <w:rPr>
                <w:sz w:val="20"/>
              </w:rPr>
            </w:pPr>
            <w:r w:rsidRPr="007C4F73">
              <w:rPr>
                <w:sz w:val="20"/>
              </w:rPr>
              <w:t>Санкт-Петербурга</w:t>
            </w:r>
          </w:p>
        </w:tc>
        <w:tc>
          <w:tcPr>
            <w:tcW w:w="3218" w:type="dxa"/>
          </w:tcPr>
          <w:p w:rsidR="007C4F73" w:rsidRPr="007C4F73" w:rsidRDefault="007C4F73" w:rsidP="008939B0">
            <w:pPr>
              <w:jc w:val="center"/>
              <w:rPr>
                <w:sz w:val="20"/>
              </w:rPr>
            </w:pPr>
            <w:r w:rsidRPr="007C4F73">
              <w:rPr>
                <w:sz w:val="20"/>
              </w:rPr>
              <w:t>Заказчик</w:t>
            </w:r>
          </w:p>
          <w:p w:rsidR="007C4F73" w:rsidRPr="007C4F73" w:rsidRDefault="007C4F73" w:rsidP="00956EB1">
            <w:pPr>
              <w:jc w:val="center"/>
              <w:rPr>
                <w:sz w:val="20"/>
              </w:rPr>
            </w:pPr>
          </w:p>
          <w:p w:rsidR="007C4F73" w:rsidRPr="007C4F73" w:rsidRDefault="007C4F73" w:rsidP="00956EB1">
            <w:pPr>
              <w:jc w:val="center"/>
              <w:rPr>
                <w:sz w:val="20"/>
              </w:rPr>
            </w:pPr>
            <w:r w:rsidRPr="007C4F73">
              <w:rPr>
                <w:sz w:val="20"/>
              </w:rPr>
              <w:t>__________________________</w:t>
            </w:r>
          </w:p>
        </w:tc>
        <w:tc>
          <w:tcPr>
            <w:tcW w:w="3420" w:type="dxa"/>
          </w:tcPr>
          <w:p w:rsidR="00D355BF" w:rsidRDefault="007C4F73" w:rsidP="008939B0">
            <w:pPr>
              <w:jc w:val="center"/>
              <w:rPr>
                <w:sz w:val="18"/>
                <w:szCs w:val="18"/>
              </w:rPr>
            </w:pPr>
            <w:r w:rsidRPr="007C4F73">
              <w:rPr>
                <w:sz w:val="20"/>
                <w:szCs w:val="20"/>
              </w:rPr>
              <w:t>Обучающийся</w:t>
            </w:r>
            <w:r w:rsidRPr="007C4F73">
              <w:rPr>
                <w:sz w:val="18"/>
                <w:szCs w:val="18"/>
              </w:rPr>
              <w:t>,</w:t>
            </w:r>
          </w:p>
          <w:p w:rsidR="00D355BF" w:rsidRDefault="00D355BF" w:rsidP="00D76A54">
            <w:pPr>
              <w:jc w:val="center"/>
              <w:rPr>
                <w:sz w:val="18"/>
                <w:szCs w:val="18"/>
              </w:rPr>
            </w:pPr>
          </w:p>
          <w:p w:rsidR="007C4F73" w:rsidRPr="007C4F73" w:rsidRDefault="007C4F73" w:rsidP="00D76A54">
            <w:pPr>
              <w:jc w:val="center"/>
              <w:rPr>
                <w:sz w:val="20"/>
              </w:rPr>
            </w:pPr>
            <w:r w:rsidRPr="007C4F73">
              <w:rPr>
                <w:sz w:val="20"/>
              </w:rPr>
              <w:t>_________________________</w:t>
            </w:r>
          </w:p>
        </w:tc>
      </w:tr>
      <w:tr w:rsidR="007C4F73" w:rsidRPr="007C4F73" w:rsidTr="007C4F73">
        <w:trPr>
          <w:divId w:val="460198089"/>
        </w:trPr>
        <w:tc>
          <w:tcPr>
            <w:tcW w:w="3190" w:type="dxa"/>
          </w:tcPr>
          <w:p w:rsidR="007C4F73" w:rsidRPr="007C4F73" w:rsidRDefault="007C4F73" w:rsidP="00956EB1">
            <w:pPr>
              <w:rPr>
                <w:sz w:val="18"/>
                <w:szCs w:val="18"/>
              </w:rPr>
            </w:pPr>
            <w:r w:rsidRPr="007C4F73">
              <w:rPr>
                <w:sz w:val="18"/>
                <w:szCs w:val="18"/>
              </w:rPr>
              <w:t>198264 Санкт-Петербург</w:t>
            </w:r>
          </w:p>
          <w:p w:rsidR="007C4F73" w:rsidRPr="007C4F73" w:rsidRDefault="007C4F73" w:rsidP="00956EB1">
            <w:pPr>
              <w:rPr>
                <w:sz w:val="18"/>
                <w:szCs w:val="18"/>
              </w:rPr>
            </w:pPr>
            <w:proofErr w:type="spellStart"/>
            <w:r w:rsidRPr="007C4F73">
              <w:rPr>
                <w:sz w:val="18"/>
                <w:szCs w:val="18"/>
              </w:rPr>
              <w:t>Пр</w:t>
            </w:r>
            <w:proofErr w:type="spellEnd"/>
            <w:r w:rsidRPr="007C4F73">
              <w:rPr>
                <w:sz w:val="18"/>
                <w:szCs w:val="18"/>
              </w:rPr>
              <w:t xml:space="preserve"> .Ветеранов 151,к.3, литер</w:t>
            </w:r>
            <w:proofErr w:type="gramStart"/>
            <w:r w:rsidRPr="007C4F73">
              <w:rPr>
                <w:sz w:val="18"/>
                <w:szCs w:val="18"/>
              </w:rPr>
              <w:t xml:space="preserve"> А</w:t>
            </w:r>
            <w:proofErr w:type="gramEnd"/>
          </w:p>
        </w:tc>
        <w:tc>
          <w:tcPr>
            <w:tcW w:w="3218" w:type="dxa"/>
          </w:tcPr>
          <w:p w:rsidR="007C4F73" w:rsidRPr="007C4F73" w:rsidRDefault="007C4F73" w:rsidP="00956EB1">
            <w:pPr>
              <w:jc w:val="center"/>
              <w:rPr>
                <w:sz w:val="20"/>
              </w:rPr>
            </w:pPr>
            <w:r w:rsidRPr="007C4F73">
              <w:rPr>
                <w:sz w:val="20"/>
              </w:rPr>
              <w:t>ф.и</w:t>
            </w:r>
            <w:proofErr w:type="gramStart"/>
            <w:r w:rsidRPr="007C4F73">
              <w:rPr>
                <w:sz w:val="20"/>
              </w:rPr>
              <w:t>.о</w:t>
            </w:r>
            <w:proofErr w:type="gramEnd"/>
          </w:p>
        </w:tc>
        <w:tc>
          <w:tcPr>
            <w:tcW w:w="3420" w:type="dxa"/>
          </w:tcPr>
          <w:p w:rsidR="007C4F73" w:rsidRPr="007C4F73" w:rsidRDefault="007C4F73" w:rsidP="00956EB1">
            <w:pPr>
              <w:jc w:val="center"/>
              <w:rPr>
                <w:sz w:val="20"/>
              </w:rPr>
            </w:pPr>
            <w:r w:rsidRPr="007C4F73">
              <w:rPr>
                <w:sz w:val="20"/>
              </w:rPr>
              <w:t>ф.и.о.</w:t>
            </w:r>
          </w:p>
        </w:tc>
      </w:tr>
      <w:tr w:rsidR="007C4F73" w:rsidRPr="007C4F73" w:rsidTr="007C4F73">
        <w:trPr>
          <w:divId w:val="460198089"/>
        </w:trPr>
        <w:tc>
          <w:tcPr>
            <w:tcW w:w="3190" w:type="dxa"/>
          </w:tcPr>
          <w:p w:rsidR="007C4F73" w:rsidRPr="007C4F73" w:rsidRDefault="007C4F73" w:rsidP="00956EB1">
            <w:pPr>
              <w:jc w:val="center"/>
              <w:rPr>
                <w:sz w:val="20"/>
              </w:rPr>
            </w:pPr>
          </w:p>
        </w:tc>
        <w:tc>
          <w:tcPr>
            <w:tcW w:w="3218" w:type="dxa"/>
          </w:tcPr>
          <w:p w:rsidR="007C4F73" w:rsidRPr="007C4F73" w:rsidRDefault="007C4F73" w:rsidP="00956EB1">
            <w:pPr>
              <w:rPr>
                <w:sz w:val="20"/>
              </w:rPr>
            </w:pPr>
            <w:r w:rsidRPr="007C4F73">
              <w:rPr>
                <w:sz w:val="20"/>
              </w:rPr>
              <w:t>___________________________</w:t>
            </w:r>
          </w:p>
        </w:tc>
        <w:tc>
          <w:tcPr>
            <w:tcW w:w="3420" w:type="dxa"/>
          </w:tcPr>
          <w:p w:rsidR="007C4F73" w:rsidRPr="007C4F73" w:rsidRDefault="007C4F73" w:rsidP="00D355BF">
            <w:pPr>
              <w:rPr>
                <w:sz w:val="20"/>
              </w:rPr>
            </w:pPr>
            <w:r w:rsidRPr="007C4F73">
              <w:rPr>
                <w:sz w:val="20"/>
              </w:rPr>
              <w:t>_________________________</w:t>
            </w:r>
            <w:r w:rsidR="00D355BF">
              <w:rPr>
                <w:sz w:val="20"/>
              </w:rPr>
              <w:t>_____</w:t>
            </w:r>
          </w:p>
        </w:tc>
      </w:tr>
      <w:tr w:rsidR="007C4F73" w:rsidRPr="007C4F73" w:rsidTr="007C4F73">
        <w:trPr>
          <w:divId w:val="460198089"/>
        </w:trPr>
        <w:tc>
          <w:tcPr>
            <w:tcW w:w="3190" w:type="dxa"/>
          </w:tcPr>
          <w:p w:rsidR="007C4F73" w:rsidRPr="007C4F73" w:rsidRDefault="007C4F73" w:rsidP="00956EB1">
            <w:pPr>
              <w:rPr>
                <w:b/>
                <w:bCs/>
                <w:sz w:val="18"/>
                <w:szCs w:val="18"/>
              </w:rPr>
            </w:pPr>
            <w:r w:rsidRPr="007C4F73">
              <w:rPr>
                <w:bCs/>
                <w:sz w:val="18"/>
                <w:szCs w:val="18"/>
              </w:rPr>
              <w:t xml:space="preserve">  </w:t>
            </w:r>
            <w:proofErr w:type="spellStart"/>
            <w:r w:rsidRPr="007C4F73">
              <w:rPr>
                <w:bCs/>
                <w:sz w:val="18"/>
                <w:szCs w:val="18"/>
              </w:rPr>
              <w:t>лиц</w:t>
            </w:r>
            <w:proofErr w:type="gramStart"/>
            <w:r w:rsidRPr="007C4F73">
              <w:rPr>
                <w:bCs/>
                <w:sz w:val="18"/>
                <w:szCs w:val="18"/>
              </w:rPr>
              <w:t>.с</w:t>
            </w:r>
            <w:proofErr w:type="gramEnd"/>
            <w:r w:rsidRPr="007C4F73">
              <w:rPr>
                <w:bCs/>
                <w:sz w:val="18"/>
                <w:szCs w:val="18"/>
              </w:rPr>
              <w:t>чет</w:t>
            </w:r>
            <w:proofErr w:type="spellEnd"/>
            <w:r w:rsidRPr="007C4F73">
              <w:rPr>
                <w:bCs/>
                <w:sz w:val="18"/>
                <w:szCs w:val="18"/>
              </w:rPr>
              <w:t xml:space="preserve">   055104</w:t>
            </w:r>
            <w:r w:rsidRPr="007C4F73">
              <w:rPr>
                <w:b/>
                <w:bCs/>
                <w:sz w:val="18"/>
                <w:szCs w:val="18"/>
              </w:rPr>
              <w:t>6</w:t>
            </w:r>
          </w:p>
          <w:p w:rsidR="007C4F73" w:rsidRPr="007C4F73" w:rsidRDefault="007C4F73" w:rsidP="00956EB1">
            <w:pPr>
              <w:rPr>
                <w:sz w:val="20"/>
              </w:rPr>
            </w:pPr>
            <w:r w:rsidRPr="007C4F73">
              <w:rPr>
                <w:sz w:val="18"/>
                <w:szCs w:val="18"/>
              </w:rPr>
              <w:t xml:space="preserve">   ИНН  </w:t>
            </w:r>
            <w:r w:rsidRPr="007C4F73">
              <w:rPr>
                <w:bCs/>
                <w:sz w:val="18"/>
                <w:szCs w:val="18"/>
              </w:rPr>
              <w:t xml:space="preserve"> 7807024570</w:t>
            </w:r>
          </w:p>
        </w:tc>
        <w:tc>
          <w:tcPr>
            <w:tcW w:w="3218" w:type="dxa"/>
          </w:tcPr>
          <w:p w:rsidR="007C4F73" w:rsidRPr="007C4F73" w:rsidRDefault="007C4F73" w:rsidP="00956EB1">
            <w:pPr>
              <w:rPr>
                <w:sz w:val="20"/>
              </w:rPr>
            </w:pPr>
            <w:r w:rsidRPr="007C4F73">
              <w:rPr>
                <w:sz w:val="18"/>
                <w:szCs w:val="18"/>
              </w:rPr>
              <w:t xml:space="preserve"> Паспортные</w:t>
            </w:r>
            <w:r w:rsidRPr="007C4F73">
              <w:rPr>
                <w:sz w:val="20"/>
              </w:rPr>
              <w:t xml:space="preserve"> данны</w:t>
            </w:r>
            <w:proofErr w:type="gramStart"/>
            <w:r w:rsidRPr="007C4F73">
              <w:rPr>
                <w:sz w:val="20"/>
              </w:rPr>
              <w:t>е(</w:t>
            </w:r>
            <w:proofErr w:type="gramEnd"/>
            <w:r w:rsidRPr="007C4F73">
              <w:rPr>
                <w:sz w:val="20"/>
              </w:rPr>
              <w:t>номе</w:t>
            </w:r>
            <w:r w:rsidR="00866CAD">
              <w:rPr>
                <w:sz w:val="20"/>
              </w:rPr>
              <w:t>р</w:t>
            </w:r>
            <w:r w:rsidRPr="007C4F73">
              <w:rPr>
                <w:sz w:val="20"/>
              </w:rPr>
              <w:t xml:space="preserve">, </w:t>
            </w:r>
            <w:r w:rsidRPr="007C4F73">
              <w:rPr>
                <w:sz w:val="16"/>
                <w:szCs w:val="16"/>
              </w:rPr>
              <w:t xml:space="preserve">где и когда выдан, </w:t>
            </w:r>
            <w:r w:rsidRPr="007C4F73">
              <w:rPr>
                <w:sz w:val="20"/>
              </w:rPr>
              <w:t>__________________</w:t>
            </w:r>
          </w:p>
        </w:tc>
        <w:tc>
          <w:tcPr>
            <w:tcW w:w="3420" w:type="dxa"/>
          </w:tcPr>
          <w:p w:rsidR="007C4F73" w:rsidRPr="00D355BF" w:rsidRDefault="007C4F73" w:rsidP="00956EB1">
            <w:pPr>
              <w:rPr>
                <w:sz w:val="18"/>
                <w:szCs w:val="18"/>
              </w:rPr>
            </w:pPr>
            <w:r w:rsidRPr="00D355BF">
              <w:rPr>
                <w:sz w:val="18"/>
                <w:szCs w:val="18"/>
              </w:rPr>
              <w:t>Паспортные данны</w:t>
            </w:r>
            <w:proofErr w:type="gramStart"/>
            <w:r w:rsidRPr="00D355BF">
              <w:rPr>
                <w:sz w:val="18"/>
                <w:szCs w:val="18"/>
              </w:rPr>
              <w:t>е(</w:t>
            </w:r>
            <w:proofErr w:type="gramEnd"/>
            <w:r w:rsidRPr="00D355BF">
              <w:rPr>
                <w:sz w:val="18"/>
                <w:szCs w:val="18"/>
              </w:rPr>
              <w:t>номер</w:t>
            </w:r>
            <w:r w:rsidR="00866CAD" w:rsidRPr="00D355BF">
              <w:rPr>
                <w:sz w:val="18"/>
                <w:szCs w:val="18"/>
              </w:rPr>
              <w:t xml:space="preserve">, </w:t>
            </w:r>
            <w:r w:rsidRPr="00D355BF">
              <w:rPr>
                <w:sz w:val="18"/>
                <w:szCs w:val="18"/>
              </w:rPr>
              <w:t>где и когда выдан</w:t>
            </w:r>
          </w:p>
          <w:p w:rsidR="007C4F73" w:rsidRPr="007C4F73" w:rsidRDefault="007C4F73" w:rsidP="00956EB1">
            <w:pPr>
              <w:rPr>
                <w:sz w:val="20"/>
              </w:rPr>
            </w:pPr>
            <w:r w:rsidRPr="007C4F73">
              <w:rPr>
                <w:sz w:val="20"/>
              </w:rPr>
              <w:t>_______________________</w:t>
            </w:r>
            <w:r w:rsidR="00D355BF">
              <w:rPr>
                <w:sz w:val="20"/>
              </w:rPr>
              <w:t>________</w:t>
            </w:r>
          </w:p>
        </w:tc>
      </w:tr>
      <w:tr w:rsidR="007C4F73" w:rsidRPr="007C4F73" w:rsidTr="007C4F73">
        <w:trPr>
          <w:divId w:val="460198089"/>
          <w:trHeight w:val="224"/>
        </w:trPr>
        <w:tc>
          <w:tcPr>
            <w:tcW w:w="3190" w:type="dxa"/>
          </w:tcPr>
          <w:p w:rsidR="007C4F73" w:rsidRPr="007C4F73" w:rsidRDefault="007C4F73" w:rsidP="00956EB1">
            <w:pPr>
              <w:rPr>
                <w:sz w:val="20"/>
              </w:rPr>
            </w:pPr>
          </w:p>
        </w:tc>
        <w:tc>
          <w:tcPr>
            <w:tcW w:w="3218" w:type="dxa"/>
          </w:tcPr>
          <w:p w:rsidR="007C4F73" w:rsidRPr="007C4F73" w:rsidRDefault="007C4F73" w:rsidP="00956EB1">
            <w:pPr>
              <w:rPr>
                <w:sz w:val="16"/>
                <w:szCs w:val="16"/>
              </w:rPr>
            </w:pPr>
          </w:p>
          <w:p w:rsidR="00E54F9F" w:rsidRPr="00E54F9F" w:rsidRDefault="007C4F73" w:rsidP="00E54F9F">
            <w:pPr>
              <w:rPr>
                <w:sz w:val="16"/>
                <w:szCs w:val="16"/>
              </w:rPr>
            </w:pPr>
            <w:r w:rsidRPr="007C4F73">
              <w:rPr>
                <w:sz w:val="16"/>
                <w:szCs w:val="16"/>
              </w:rPr>
              <w:t>-----------------------------------------------------</w:t>
            </w:r>
            <w:r w:rsidR="00E54F9F" w:rsidRPr="00D355BF">
              <w:rPr>
                <w:sz w:val="18"/>
                <w:szCs w:val="18"/>
              </w:rPr>
              <w:t>дата рождения</w:t>
            </w:r>
          </w:p>
          <w:p w:rsidR="007C4F73" w:rsidRPr="00E54F9F" w:rsidRDefault="007C4F73" w:rsidP="00E54F9F">
            <w:pPr>
              <w:rPr>
                <w:sz w:val="16"/>
                <w:szCs w:val="16"/>
              </w:rPr>
            </w:pPr>
          </w:p>
        </w:tc>
        <w:tc>
          <w:tcPr>
            <w:tcW w:w="3420" w:type="dxa"/>
          </w:tcPr>
          <w:p w:rsidR="007C4F73" w:rsidRPr="007C4F73" w:rsidRDefault="00D355BF" w:rsidP="00956EB1">
            <w:pPr>
              <w:rPr>
                <w:sz w:val="16"/>
                <w:szCs w:val="16"/>
              </w:rPr>
            </w:pPr>
            <w:r>
              <w:rPr>
                <w:sz w:val="16"/>
                <w:szCs w:val="16"/>
              </w:rPr>
              <w:t>Год, дата рождения</w:t>
            </w:r>
          </w:p>
          <w:p w:rsidR="00D355BF" w:rsidRDefault="00D355BF" w:rsidP="00956EB1">
            <w:pPr>
              <w:rPr>
                <w:sz w:val="16"/>
                <w:szCs w:val="16"/>
              </w:rPr>
            </w:pPr>
          </w:p>
          <w:p w:rsidR="00E54F9F" w:rsidRDefault="007C4F73" w:rsidP="00956EB1">
            <w:pPr>
              <w:rPr>
                <w:sz w:val="16"/>
                <w:szCs w:val="16"/>
              </w:rPr>
            </w:pPr>
            <w:r w:rsidRPr="007C4F73">
              <w:rPr>
                <w:sz w:val="16"/>
                <w:szCs w:val="16"/>
              </w:rPr>
              <w:t xml:space="preserve"> ___________________________________</w:t>
            </w:r>
            <w:r w:rsidR="00D355BF">
              <w:rPr>
                <w:sz w:val="16"/>
                <w:szCs w:val="16"/>
              </w:rPr>
              <w:t>_</w:t>
            </w:r>
            <w:r w:rsidR="00F03812">
              <w:rPr>
                <w:sz w:val="16"/>
                <w:szCs w:val="16"/>
              </w:rPr>
              <w:t>__</w:t>
            </w:r>
          </w:p>
          <w:p w:rsidR="007C4F73" w:rsidRPr="00E54F9F" w:rsidRDefault="00E54F9F" w:rsidP="00956EB1">
            <w:pPr>
              <w:rPr>
                <w:sz w:val="18"/>
                <w:szCs w:val="18"/>
              </w:rPr>
            </w:pPr>
            <w:r w:rsidRPr="00E54F9F">
              <w:rPr>
                <w:sz w:val="18"/>
                <w:szCs w:val="18"/>
              </w:rPr>
              <w:t>СНИЛС</w:t>
            </w:r>
          </w:p>
        </w:tc>
      </w:tr>
      <w:tr w:rsidR="007C4F73" w:rsidRPr="007C4F73" w:rsidTr="008939B0">
        <w:trPr>
          <w:divId w:val="460198089"/>
          <w:trHeight w:val="2019"/>
        </w:trPr>
        <w:tc>
          <w:tcPr>
            <w:tcW w:w="3190" w:type="dxa"/>
          </w:tcPr>
          <w:p w:rsidR="007C4F73" w:rsidRPr="007C4F73" w:rsidRDefault="007C4F73" w:rsidP="00956EB1">
            <w:pPr>
              <w:rPr>
                <w:sz w:val="20"/>
              </w:rPr>
            </w:pPr>
            <w:r w:rsidRPr="007C4F73">
              <w:rPr>
                <w:sz w:val="20"/>
              </w:rPr>
              <w:t xml:space="preserve">Директор </w:t>
            </w:r>
          </w:p>
          <w:p w:rsidR="007C4F73" w:rsidRPr="007C4F73" w:rsidRDefault="007C4F73" w:rsidP="00956EB1">
            <w:pPr>
              <w:rPr>
                <w:sz w:val="20"/>
              </w:rPr>
            </w:pPr>
            <w:r w:rsidRPr="007C4F73">
              <w:rPr>
                <w:sz w:val="20"/>
              </w:rPr>
              <w:t xml:space="preserve">О.Н. </w:t>
            </w:r>
            <w:proofErr w:type="spellStart"/>
            <w:r w:rsidRPr="007C4F73">
              <w:rPr>
                <w:sz w:val="20"/>
              </w:rPr>
              <w:t>Колабутина</w:t>
            </w:r>
            <w:proofErr w:type="spellEnd"/>
          </w:p>
        </w:tc>
        <w:tc>
          <w:tcPr>
            <w:tcW w:w="3218" w:type="dxa"/>
          </w:tcPr>
          <w:p w:rsidR="007C4F73" w:rsidRPr="007C4F73" w:rsidRDefault="007C4F73" w:rsidP="00956EB1">
            <w:pPr>
              <w:pBdr>
                <w:bottom w:val="single" w:sz="6" w:space="1" w:color="auto"/>
              </w:pBdr>
              <w:rPr>
                <w:sz w:val="20"/>
              </w:rPr>
            </w:pPr>
          </w:p>
          <w:p w:rsidR="00E54F9F" w:rsidRDefault="00E54F9F" w:rsidP="00956EB1">
            <w:pPr>
              <w:rPr>
                <w:sz w:val="18"/>
                <w:szCs w:val="18"/>
              </w:rPr>
            </w:pPr>
          </w:p>
          <w:p w:rsidR="00E54F9F" w:rsidRDefault="00E54F9F" w:rsidP="00956EB1">
            <w:pPr>
              <w:rPr>
                <w:sz w:val="18"/>
                <w:szCs w:val="18"/>
              </w:rPr>
            </w:pPr>
          </w:p>
          <w:p w:rsidR="007C4F73" w:rsidRPr="007C4F73" w:rsidRDefault="00D355BF" w:rsidP="00956EB1">
            <w:pPr>
              <w:rPr>
                <w:sz w:val="20"/>
              </w:rPr>
            </w:pPr>
            <w:r>
              <w:rPr>
                <w:sz w:val="20"/>
              </w:rPr>
              <w:t>_____________________________</w:t>
            </w:r>
          </w:p>
          <w:p w:rsidR="007C4F73" w:rsidRPr="007C4F73" w:rsidRDefault="007C4F73" w:rsidP="00956EB1">
            <w:pPr>
              <w:rPr>
                <w:sz w:val="18"/>
                <w:szCs w:val="18"/>
              </w:rPr>
            </w:pPr>
            <w:r w:rsidRPr="007C4F73">
              <w:rPr>
                <w:i/>
                <w:iCs/>
                <w:sz w:val="18"/>
                <w:szCs w:val="18"/>
              </w:rPr>
              <w:t>адрес места жительства, контактный телефон</w:t>
            </w:r>
          </w:p>
          <w:p w:rsidR="007C4F73" w:rsidRPr="007C4F73" w:rsidRDefault="007C4F73" w:rsidP="00956EB1">
            <w:pPr>
              <w:rPr>
                <w:sz w:val="20"/>
              </w:rPr>
            </w:pPr>
          </w:p>
        </w:tc>
        <w:tc>
          <w:tcPr>
            <w:tcW w:w="3420" w:type="dxa"/>
          </w:tcPr>
          <w:p w:rsidR="007C4F73" w:rsidRPr="007C4F73" w:rsidRDefault="007C4F73" w:rsidP="00D355BF">
            <w:pPr>
              <w:rPr>
                <w:sz w:val="20"/>
              </w:rPr>
            </w:pPr>
          </w:p>
          <w:p w:rsidR="007C4F73" w:rsidRPr="007C4F73" w:rsidRDefault="007C4F73" w:rsidP="00956EB1">
            <w:pPr>
              <w:rPr>
                <w:sz w:val="20"/>
              </w:rPr>
            </w:pPr>
            <w:r w:rsidRPr="007C4F73">
              <w:rPr>
                <w:sz w:val="20"/>
              </w:rPr>
              <w:t xml:space="preserve"> ___________________________</w:t>
            </w:r>
            <w:r w:rsidR="00D355BF">
              <w:rPr>
                <w:sz w:val="20"/>
              </w:rPr>
              <w:t>____</w:t>
            </w:r>
          </w:p>
          <w:p w:rsidR="007C4F73" w:rsidRDefault="007C4F73" w:rsidP="00956EB1">
            <w:pPr>
              <w:pBdr>
                <w:bottom w:val="single" w:sz="12" w:space="1" w:color="auto"/>
              </w:pBdr>
              <w:rPr>
                <w:sz w:val="20"/>
              </w:rPr>
            </w:pPr>
          </w:p>
          <w:p w:rsidR="00E54F9F" w:rsidRPr="007C4F73" w:rsidRDefault="00E54F9F" w:rsidP="00956EB1">
            <w:pPr>
              <w:pBdr>
                <w:bottom w:val="single" w:sz="12" w:space="1" w:color="auto"/>
              </w:pBdr>
              <w:rPr>
                <w:sz w:val="20"/>
              </w:rPr>
            </w:pPr>
          </w:p>
          <w:p w:rsidR="007C4F73" w:rsidRPr="007C4F73" w:rsidRDefault="007C4F73" w:rsidP="00956EB1">
            <w:pPr>
              <w:rPr>
                <w:sz w:val="18"/>
                <w:szCs w:val="18"/>
              </w:rPr>
            </w:pPr>
            <w:r w:rsidRPr="007C4F73">
              <w:rPr>
                <w:i/>
                <w:iCs/>
                <w:sz w:val="18"/>
                <w:szCs w:val="18"/>
              </w:rPr>
              <w:t>адрес места жительства, контактный телефон</w:t>
            </w:r>
          </w:p>
          <w:p w:rsidR="007C4F73" w:rsidRPr="007C4F73" w:rsidRDefault="007C4F73" w:rsidP="00956EB1">
            <w:pPr>
              <w:rPr>
                <w:sz w:val="20"/>
              </w:rPr>
            </w:pPr>
          </w:p>
        </w:tc>
      </w:tr>
      <w:tr w:rsidR="007C4F73" w:rsidRPr="007C4F73" w:rsidTr="007C4F73">
        <w:trPr>
          <w:divId w:val="460198089"/>
          <w:trHeight w:val="224"/>
        </w:trPr>
        <w:tc>
          <w:tcPr>
            <w:tcW w:w="3190" w:type="dxa"/>
          </w:tcPr>
          <w:p w:rsidR="007C4F73" w:rsidRPr="007C4F73" w:rsidRDefault="007C4F73" w:rsidP="00956EB1">
            <w:pPr>
              <w:rPr>
                <w:sz w:val="20"/>
              </w:rPr>
            </w:pPr>
            <w:r w:rsidRPr="007C4F73">
              <w:rPr>
                <w:sz w:val="20"/>
              </w:rPr>
              <w:t>Подпись_____________</w:t>
            </w:r>
          </w:p>
        </w:tc>
        <w:tc>
          <w:tcPr>
            <w:tcW w:w="3218" w:type="dxa"/>
          </w:tcPr>
          <w:p w:rsidR="007C4F73" w:rsidRPr="007C4F73" w:rsidRDefault="00F03812" w:rsidP="00956EB1">
            <w:pPr>
              <w:rPr>
                <w:sz w:val="20"/>
              </w:rPr>
            </w:pPr>
            <w:r>
              <w:rPr>
                <w:sz w:val="20"/>
              </w:rPr>
              <w:t>П</w:t>
            </w:r>
            <w:r w:rsidR="007C4F73" w:rsidRPr="007C4F73">
              <w:rPr>
                <w:sz w:val="20"/>
              </w:rPr>
              <w:t>одпись _______________</w:t>
            </w:r>
          </w:p>
        </w:tc>
        <w:tc>
          <w:tcPr>
            <w:tcW w:w="3420" w:type="dxa"/>
          </w:tcPr>
          <w:p w:rsidR="007C4F73" w:rsidRPr="007C4F73" w:rsidRDefault="007C4F73" w:rsidP="00956EB1">
            <w:pPr>
              <w:rPr>
                <w:sz w:val="20"/>
              </w:rPr>
            </w:pPr>
            <w:r w:rsidRPr="007C4F73">
              <w:rPr>
                <w:sz w:val="20"/>
              </w:rPr>
              <w:t>Подпись_________________</w:t>
            </w:r>
          </w:p>
        </w:tc>
      </w:tr>
    </w:tbl>
    <w:p w:rsidR="00800130" w:rsidRPr="00EE13F7" w:rsidRDefault="00800130" w:rsidP="00EE13F7">
      <w:pPr>
        <w:pStyle w:val="1"/>
        <w:rPr>
          <w:b w:val="0"/>
          <w:sz w:val="24"/>
          <w:szCs w:val="24"/>
        </w:rPr>
      </w:pPr>
    </w:p>
    <w:sectPr w:rsidR="00800130" w:rsidRPr="00EE13F7" w:rsidSect="00DC48DD">
      <w:pgSz w:w="11906" w:h="16838"/>
      <w:pgMar w:top="426" w:right="720" w:bottom="142"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968" w:rsidRDefault="00B10968" w:rsidP="00A2339E">
      <w:r>
        <w:separator/>
      </w:r>
    </w:p>
  </w:endnote>
  <w:endnote w:type="continuationSeparator" w:id="0">
    <w:p w:rsidR="00B10968" w:rsidRDefault="00B10968" w:rsidP="00A233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968" w:rsidRDefault="00B10968" w:rsidP="00A2339E">
      <w:r>
        <w:separator/>
      </w:r>
    </w:p>
  </w:footnote>
  <w:footnote w:type="continuationSeparator" w:id="0">
    <w:p w:rsidR="00B10968" w:rsidRDefault="00B10968" w:rsidP="00A23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959F2"/>
    <w:multiLevelType w:val="hybridMultilevel"/>
    <w:tmpl w:val="D51C4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420F87"/>
    <w:multiLevelType w:val="hybridMultilevel"/>
    <w:tmpl w:val="E5C2D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E4A8A"/>
    <w:rsid w:val="00001FBB"/>
    <w:rsid w:val="00021326"/>
    <w:rsid w:val="00044BC5"/>
    <w:rsid w:val="00046CD7"/>
    <w:rsid w:val="00055F19"/>
    <w:rsid w:val="00056A53"/>
    <w:rsid w:val="0009188B"/>
    <w:rsid w:val="000B489B"/>
    <w:rsid w:val="000B5B5D"/>
    <w:rsid w:val="000C1FD2"/>
    <w:rsid w:val="000C6A31"/>
    <w:rsid w:val="000F0267"/>
    <w:rsid w:val="000F3D24"/>
    <w:rsid w:val="000F62B7"/>
    <w:rsid w:val="000F72AD"/>
    <w:rsid w:val="00134C87"/>
    <w:rsid w:val="001350CA"/>
    <w:rsid w:val="00137140"/>
    <w:rsid w:val="0015409C"/>
    <w:rsid w:val="00154FBC"/>
    <w:rsid w:val="00171231"/>
    <w:rsid w:val="00184AEB"/>
    <w:rsid w:val="001A0FAD"/>
    <w:rsid w:val="001A3CEB"/>
    <w:rsid w:val="001A48BD"/>
    <w:rsid w:val="001B3C76"/>
    <w:rsid w:val="001B625C"/>
    <w:rsid w:val="001C154D"/>
    <w:rsid w:val="001D0586"/>
    <w:rsid w:val="001D1A6C"/>
    <w:rsid w:val="001E5D36"/>
    <w:rsid w:val="001F601E"/>
    <w:rsid w:val="002055FC"/>
    <w:rsid w:val="002067EA"/>
    <w:rsid w:val="00217B35"/>
    <w:rsid w:val="00220AE6"/>
    <w:rsid w:val="002223F0"/>
    <w:rsid w:val="00223392"/>
    <w:rsid w:val="00235691"/>
    <w:rsid w:val="002456EE"/>
    <w:rsid w:val="00250C0C"/>
    <w:rsid w:val="002526D7"/>
    <w:rsid w:val="00255002"/>
    <w:rsid w:val="002A3B62"/>
    <w:rsid w:val="002B14BB"/>
    <w:rsid w:val="002C7244"/>
    <w:rsid w:val="002D5120"/>
    <w:rsid w:val="002D7A29"/>
    <w:rsid w:val="002E0EF6"/>
    <w:rsid w:val="002E3404"/>
    <w:rsid w:val="00326175"/>
    <w:rsid w:val="003416DD"/>
    <w:rsid w:val="0034387A"/>
    <w:rsid w:val="00353237"/>
    <w:rsid w:val="00355FA1"/>
    <w:rsid w:val="003819D2"/>
    <w:rsid w:val="00386FDE"/>
    <w:rsid w:val="00393386"/>
    <w:rsid w:val="003B74C7"/>
    <w:rsid w:val="003C1989"/>
    <w:rsid w:val="003C6059"/>
    <w:rsid w:val="003F4083"/>
    <w:rsid w:val="003F6CCF"/>
    <w:rsid w:val="00411F93"/>
    <w:rsid w:val="00413680"/>
    <w:rsid w:val="004213AA"/>
    <w:rsid w:val="00445FDF"/>
    <w:rsid w:val="00457158"/>
    <w:rsid w:val="0046730E"/>
    <w:rsid w:val="00471D22"/>
    <w:rsid w:val="004A15B6"/>
    <w:rsid w:val="004C50EE"/>
    <w:rsid w:val="004C7EBD"/>
    <w:rsid w:val="004D7CAA"/>
    <w:rsid w:val="004E3AEB"/>
    <w:rsid w:val="004E5EBE"/>
    <w:rsid w:val="004F3C25"/>
    <w:rsid w:val="004F6A75"/>
    <w:rsid w:val="0052497C"/>
    <w:rsid w:val="00526831"/>
    <w:rsid w:val="005358AE"/>
    <w:rsid w:val="005417B7"/>
    <w:rsid w:val="00541AA2"/>
    <w:rsid w:val="00556740"/>
    <w:rsid w:val="00557995"/>
    <w:rsid w:val="00576E79"/>
    <w:rsid w:val="005773F2"/>
    <w:rsid w:val="00584EFA"/>
    <w:rsid w:val="0059367D"/>
    <w:rsid w:val="005C3CC0"/>
    <w:rsid w:val="005F2313"/>
    <w:rsid w:val="0060307E"/>
    <w:rsid w:val="00603305"/>
    <w:rsid w:val="00644FDD"/>
    <w:rsid w:val="0065414C"/>
    <w:rsid w:val="00660EA9"/>
    <w:rsid w:val="00675CB4"/>
    <w:rsid w:val="00682C4F"/>
    <w:rsid w:val="006878A9"/>
    <w:rsid w:val="0069602D"/>
    <w:rsid w:val="006A3B73"/>
    <w:rsid w:val="006A4B55"/>
    <w:rsid w:val="006C45D0"/>
    <w:rsid w:val="006D1998"/>
    <w:rsid w:val="006D36C0"/>
    <w:rsid w:val="006D799F"/>
    <w:rsid w:val="006E17DB"/>
    <w:rsid w:val="006E4A8A"/>
    <w:rsid w:val="00715D78"/>
    <w:rsid w:val="00720DE2"/>
    <w:rsid w:val="007421F3"/>
    <w:rsid w:val="0075197E"/>
    <w:rsid w:val="00767668"/>
    <w:rsid w:val="00771E9A"/>
    <w:rsid w:val="00772CB2"/>
    <w:rsid w:val="007A372E"/>
    <w:rsid w:val="007A5948"/>
    <w:rsid w:val="007B22BA"/>
    <w:rsid w:val="007B5161"/>
    <w:rsid w:val="007C0AF9"/>
    <w:rsid w:val="007C1D69"/>
    <w:rsid w:val="007C3CFA"/>
    <w:rsid w:val="007C4F73"/>
    <w:rsid w:val="007C5819"/>
    <w:rsid w:val="007C6909"/>
    <w:rsid w:val="007D09F6"/>
    <w:rsid w:val="007E0E2B"/>
    <w:rsid w:val="00800130"/>
    <w:rsid w:val="008079B1"/>
    <w:rsid w:val="00825938"/>
    <w:rsid w:val="00827043"/>
    <w:rsid w:val="00831EB7"/>
    <w:rsid w:val="00840099"/>
    <w:rsid w:val="00842F39"/>
    <w:rsid w:val="0085632C"/>
    <w:rsid w:val="008625AB"/>
    <w:rsid w:val="00866CAD"/>
    <w:rsid w:val="0086741D"/>
    <w:rsid w:val="00875C6F"/>
    <w:rsid w:val="00881BBB"/>
    <w:rsid w:val="00885B3A"/>
    <w:rsid w:val="008939B0"/>
    <w:rsid w:val="008A48C2"/>
    <w:rsid w:val="008B0F86"/>
    <w:rsid w:val="008B2C7C"/>
    <w:rsid w:val="008C01F3"/>
    <w:rsid w:val="008C2654"/>
    <w:rsid w:val="008C2FEB"/>
    <w:rsid w:val="008D5418"/>
    <w:rsid w:val="00910F21"/>
    <w:rsid w:val="00942B52"/>
    <w:rsid w:val="00953858"/>
    <w:rsid w:val="00967124"/>
    <w:rsid w:val="009855F3"/>
    <w:rsid w:val="0099115A"/>
    <w:rsid w:val="009A7361"/>
    <w:rsid w:val="009B7BA6"/>
    <w:rsid w:val="009C31D3"/>
    <w:rsid w:val="009C590B"/>
    <w:rsid w:val="009D1AFA"/>
    <w:rsid w:val="009E0F62"/>
    <w:rsid w:val="009E68FE"/>
    <w:rsid w:val="009F3A46"/>
    <w:rsid w:val="009F4DED"/>
    <w:rsid w:val="00A22C63"/>
    <w:rsid w:val="00A2339E"/>
    <w:rsid w:val="00A25387"/>
    <w:rsid w:val="00A40E91"/>
    <w:rsid w:val="00A57A06"/>
    <w:rsid w:val="00A6106A"/>
    <w:rsid w:val="00A665B2"/>
    <w:rsid w:val="00A71B75"/>
    <w:rsid w:val="00A94F77"/>
    <w:rsid w:val="00AA6D7B"/>
    <w:rsid w:val="00AB5F1E"/>
    <w:rsid w:val="00AC0E69"/>
    <w:rsid w:val="00AD53BE"/>
    <w:rsid w:val="00B10968"/>
    <w:rsid w:val="00B139C4"/>
    <w:rsid w:val="00B24F36"/>
    <w:rsid w:val="00B26110"/>
    <w:rsid w:val="00B35D49"/>
    <w:rsid w:val="00B364AF"/>
    <w:rsid w:val="00B50C57"/>
    <w:rsid w:val="00B61D09"/>
    <w:rsid w:val="00B73779"/>
    <w:rsid w:val="00B97CA5"/>
    <w:rsid w:val="00BA1E2E"/>
    <w:rsid w:val="00BC4456"/>
    <w:rsid w:val="00BE06E0"/>
    <w:rsid w:val="00BE64DB"/>
    <w:rsid w:val="00BF05D2"/>
    <w:rsid w:val="00C04A08"/>
    <w:rsid w:val="00C30731"/>
    <w:rsid w:val="00C36FEB"/>
    <w:rsid w:val="00C4473D"/>
    <w:rsid w:val="00C478EC"/>
    <w:rsid w:val="00C6039B"/>
    <w:rsid w:val="00C65ABF"/>
    <w:rsid w:val="00C7092F"/>
    <w:rsid w:val="00C83F08"/>
    <w:rsid w:val="00C857F1"/>
    <w:rsid w:val="00C90C83"/>
    <w:rsid w:val="00CD6F0E"/>
    <w:rsid w:val="00CE753F"/>
    <w:rsid w:val="00CF2A62"/>
    <w:rsid w:val="00D0273A"/>
    <w:rsid w:val="00D355BF"/>
    <w:rsid w:val="00D54026"/>
    <w:rsid w:val="00D566FE"/>
    <w:rsid w:val="00D749A9"/>
    <w:rsid w:val="00D74BC2"/>
    <w:rsid w:val="00D76A54"/>
    <w:rsid w:val="00D76B48"/>
    <w:rsid w:val="00D80A80"/>
    <w:rsid w:val="00D81ABF"/>
    <w:rsid w:val="00D82180"/>
    <w:rsid w:val="00D92CE6"/>
    <w:rsid w:val="00D96E3F"/>
    <w:rsid w:val="00DA0316"/>
    <w:rsid w:val="00DB2533"/>
    <w:rsid w:val="00DC48DD"/>
    <w:rsid w:val="00DC4D0E"/>
    <w:rsid w:val="00DD6365"/>
    <w:rsid w:val="00DE474C"/>
    <w:rsid w:val="00DF0698"/>
    <w:rsid w:val="00E06C57"/>
    <w:rsid w:val="00E1182B"/>
    <w:rsid w:val="00E33076"/>
    <w:rsid w:val="00E3576D"/>
    <w:rsid w:val="00E51219"/>
    <w:rsid w:val="00E51947"/>
    <w:rsid w:val="00E54F9F"/>
    <w:rsid w:val="00E55507"/>
    <w:rsid w:val="00E70B86"/>
    <w:rsid w:val="00E72813"/>
    <w:rsid w:val="00E735B9"/>
    <w:rsid w:val="00EB0A07"/>
    <w:rsid w:val="00EB57B5"/>
    <w:rsid w:val="00EC05E7"/>
    <w:rsid w:val="00ED7D4A"/>
    <w:rsid w:val="00EE13F7"/>
    <w:rsid w:val="00EF1A5B"/>
    <w:rsid w:val="00EF51B1"/>
    <w:rsid w:val="00F00DB3"/>
    <w:rsid w:val="00F03812"/>
    <w:rsid w:val="00F209C3"/>
    <w:rsid w:val="00F22EA3"/>
    <w:rsid w:val="00F41AF5"/>
    <w:rsid w:val="00F4285D"/>
    <w:rsid w:val="00F716EA"/>
    <w:rsid w:val="00F84C0D"/>
    <w:rsid w:val="00F90930"/>
    <w:rsid w:val="00FB6BFE"/>
    <w:rsid w:val="00FC3A88"/>
    <w:rsid w:val="00FC3BFE"/>
  </w:rsids>
  <m:mathPr>
    <m:mathFont m:val="Cambria Math"/>
    <m:brkBin m:val="before"/>
    <m:brkBinSub m:val="--"/>
    <m:smallFrac/>
    <m:dispDef/>
    <m:lMargin m:val="0"/>
    <m:rMargin m:val="0"/>
    <m:defJc m:val="centerGroup"/>
    <m:wrapIndent m:val="1440"/>
    <m:intLim m:val="subSup"/>
    <m:naryLim m:val="undOvr"/>
  </m:mathPr>
  <w:attachedSchema w:val="http://actiondigital.ru/namespaces/system"/>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7A"/>
    <w:rPr>
      <w:rFonts w:eastAsiaTheme="minorEastAsia"/>
      <w:sz w:val="24"/>
      <w:szCs w:val="24"/>
    </w:rPr>
  </w:style>
  <w:style w:type="paragraph" w:styleId="1">
    <w:name w:val="heading 1"/>
    <w:basedOn w:val="a"/>
    <w:link w:val="10"/>
    <w:uiPriority w:val="9"/>
    <w:qFormat/>
    <w:rsid w:val="0034387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87A"/>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34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34387A"/>
    <w:rPr>
      <w:rFonts w:ascii="Consolas" w:eastAsiaTheme="minorEastAsia" w:hAnsi="Consolas"/>
    </w:rPr>
  </w:style>
  <w:style w:type="paragraph" w:customStyle="1" w:styleId="contentblock">
    <w:name w:val="content_block"/>
    <w:basedOn w:val="a"/>
    <w:rsid w:val="0034387A"/>
    <w:pPr>
      <w:spacing w:before="100" w:beforeAutospacing="1" w:after="100" w:afterAutospacing="1"/>
      <w:ind w:right="357"/>
    </w:pPr>
  </w:style>
  <w:style w:type="paragraph" w:customStyle="1" w:styleId="references">
    <w:name w:val="references"/>
    <w:basedOn w:val="a"/>
    <w:rsid w:val="0034387A"/>
    <w:pPr>
      <w:spacing w:before="100" w:beforeAutospacing="1" w:after="100" w:afterAutospacing="1"/>
    </w:pPr>
    <w:rPr>
      <w:vanish/>
    </w:rPr>
  </w:style>
  <w:style w:type="paragraph" w:customStyle="1" w:styleId="content">
    <w:name w:val="content"/>
    <w:basedOn w:val="a"/>
    <w:rsid w:val="0034387A"/>
    <w:pPr>
      <w:spacing w:before="100" w:beforeAutospacing="1" w:after="100" w:afterAutospacing="1"/>
    </w:pPr>
  </w:style>
  <w:style w:type="character" w:customStyle="1" w:styleId="incut-head-control">
    <w:name w:val="incut-head-control"/>
    <w:basedOn w:val="a0"/>
    <w:rsid w:val="0034387A"/>
  </w:style>
  <w:style w:type="character" w:customStyle="1" w:styleId="incut-head-control1">
    <w:name w:val="incut-head-control1"/>
    <w:basedOn w:val="a0"/>
    <w:rsid w:val="0034387A"/>
    <w:rPr>
      <w:b/>
      <w:bCs/>
    </w:rPr>
  </w:style>
  <w:style w:type="paragraph" w:customStyle="1" w:styleId="content1">
    <w:name w:val="content1"/>
    <w:basedOn w:val="a"/>
    <w:rsid w:val="0034387A"/>
    <w:pPr>
      <w:spacing w:before="100" w:beforeAutospacing="1" w:after="100" w:afterAutospacing="1"/>
    </w:pPr>
    <w:rPr>
      <w:sz w:val="21"/>
      <w:szCs w:val="21"/>
    </w:rPr>
  </w:style>
  <w:style w:type="character" w:customStyle="1" w:styleId="incut-head-control2">
    <w:name w:val="incut-head-control2"/>
    <w:basedOn w:val="a0"/>
    <w:rsid w:val="0034387A"/>
    <w:rPr>
      <w:b/>
      <w:bCs/>
    </w:rPr>
  </w:style>
  <w:style w:type="paragraph" w:customStyle="1" w:styleId="content2">
    <w:name w:val="content2"/>
    <w:basedOn w:val="a"/>
    <w:rsid w:val="0034387A"/>
    <w:pPr>
      <w:spacing w:before="100" w:beforeAutospacing="1" w:after="100" w:afterAutospacing="1"/>
    </w:pPr>
    <w:rPr>
      <w:sz w:val="21"/>
      <w:szCs w:val="21"/>
    </w:rPr>
  </w:style>
  <w:style w:type="paragraph" w:customStyle="1" w:styleId="headertext">
    <w:name w:val="headertext"/>
    <w:basedOn w:val="a"/>
    <w:rsid w:val="0034387A"/>
    <w:pPr>
      <w:spacing w:before="100" w:beforeAutospacing="1" w:after="100" w:afterAutospacing="1"/>
    </w:pPr>
  </w:style>
  <w:style w:type="character" w:customStyle="1" w:styleId="references1">
    <w:name w:val="references1"/>
    <w:basedOn w:val="a0"/>
    <w:rsid w:val="0034387A"/>
    <w:rPr>
      <w:vanish/>
      <w:webHidden w:val="0"/>
      <w:specVanish w:val="0"/>
    </w:rPr>
  </w:style>
  <w:style w:type="character" w:styleId="a3">
    <w:name w:val="Hyperlink"/>
    <w:basedOn w:val="a0"/>
    <w:uiPriority w:val="99"/>
    <w:semiHidden/>
    <w:unhideWhenUsed/>
    <w:rsid w:val="0034387A"/>
    <w:rPr>
      <w:color w:val="0000FF"/>
      <w:u w:val="single"/>
    </w:rPr>
  </w:style>
  <w:style w:type="character" w:styleId="a4">
    <w:name w:val="FollowedHyperlink"/>
    <w:basedOn w:val="a0"/>
    <w:uiPriority w:val="99"/>
    <w:semiHidden/>
    <w:unhideWhenUsed/>
    <w:rsid w:val="0034387A"/>
    <w:rPr>
      <w:color w:val="800080"/>
      <w:u w:val="single"/>
    </w:rPr>
  </w:style>
  <w:style w:type="paragraph" w:customStyle="1" w:styleId="formattext">
    <w:name w:val="formattext"/>
    <w:basedOn w:val="a"/>
    <w:rsid w:val="0034387A"/>
    <w:pPr>
      <w:spacing w:before="100" w:beforeAutospacing="1" w:after="100" w:afterAutospacing="1"/>
    </w:pPr>
  </w:style>
  <w:style w:type="paragraph" w:styleId="a5">
    <w:name w:val="Balloon Text"/>
    <w:basedOn w:val="a"/>
    <w:link w:val="a6"/>
    <w:uiPriority w:val="99"/>
    <w:semiHidden/>
    <w:unhideWhenUsed/>
    <w:rsid w:val="00471D22"/>
    <w:rPr>
      <w:rFonts w:ascii="Tahoma" w:hAnsi="Tahoma" w:cs="Tahoma"/>
      <w:sz w:val="16"/>
      <w:szCs w:val="16"/>
    </w:rPr>
  </w:style>
  <w:style w:type="character" w:customStyle="1" w:styleId="a6">
    <w:name w:val="Текст выноски Знак"/>
    <w:basedOn w:val="a0"/>
    <w:link w:val="a5"/>
    <w:uiPriority w:val="99"/>
    <w:semiHidden/>
    <w:rsid w:val="00471D22"/>
    <w:rPr>
      <w:rFonts w:ascii="Tahoma" w:eastAsiaTheme="minorEastAsia" w:hAnsi="Tahoma" w:cs="Tahoma"/>
      <w:sz w:val="16"/>
      <w:szCs w:val="16"/>
    </w:rPr>
  </w:style>
  <w:style w:type="table" w:styleId="a7">
    <w:name w:val="Table Grid"/>
    <w:basedOn w:val="a1"/>
    <w:uiPriority w:val="59"/>
    <w:rsid w:val="00457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rsid w:val="00457158"/>
    <w:pPr>
      <w:suppressLineNumbers/>
      <w:suppressAutoHyphens/>
      <w:spacing w:before="120" w:after="120"/>
    </w:pPr>
    <w:rPr>
      <w:rFonts w:eastAsia="Times New Roman" w:cs="Mangal"/>
      <w:i/>
      <w:iCs/>
      <w:lang w:eastAsia="ar-SA"/>
    </w:rPr>
  </w:style>
  <w:style w:type="paragraph" w:styleId="a8">
    <w:name w:val="List Paragraph"/>
    <w:basedOn w:val="a"/>
    <w:uiPriority w:val="34"/>
    <w:qFormat/>
    <w:rsid w:val="00457158"/>
    <w:pPr>
      <w:ind w:left="720"/>
      <w:contextualSpacing/>
    </w:pPr>
  </w:style>
  <w:style w:type="paragraph" w:customStyle="1" w:styleId="ConsPlusNonformat">
    <w:name w:val="ConsPlusNonformat"/>
    <w:uiPriority w:val="99"/>
    <w:rsid w:val="00EE13F7"/>
    <w:pPr>
      <w:widowControl w:val="0"/>
      <w:autoSpaceDE w:val="0"/>
      <w:autoSpaceDN w:val="0"/>
      <w:adjustRightInd w:val="0"/>
    </w:pPr>
    <w:rPr>
      <w:rFonts w:ascii="Courier New" w:eastAsiaTheme="minorEastAsia" w:hAnsi="Courier New" w:cs="Courier New"/>
    </w:rPr>
  </w:style>
  <w:style w:type="paragraph" w:styleId="a9">
    <w:name w:val="header"/>
    <w:basedOn w:val="a"/>
    <w:link w:val="aa"/>
    <w:uiPriority w:val="99"/>
    <w:semiHidden/>
    <w:unhideWhenUsed/>
    <w:rsid w:val="00A2339E"/>
    <w:pPr>
      <w:tabs>
        <w:tab w:val="center" w:pos="4677"/>
        <w:tab w:val="right" w:pos="9355"/>
      </w:tabs>
    </w:pPr>
  </w:style>
  <w:style w:type="character" w:customStyle="1" w:styleId="aa">
    <w:name w:val="Верхний колонтитул Знак"/>
    <w:basedOn w:val="a0"/>
    <w:link w:val="a9"/>
    <w:uiPriority w:val="99"/>
    <w:semiHidden/>
    <w:rsid w:val="00A2339E"/>
    <w:rPr>
      <w:rFonts w:eastAsiaTheme="minorEastAsia"/>
      <w:sz w:val="24"/>
      <w:szCs w:val="24"/>
    </w:rPr>
  </w:style>
  <w:style w:type="paragraph" w:styleId="ab">
    <w:name w:val="footer"/>
    <w:basedOn w:val="a"/>
    <w:link w:val="ac"/>
    <w:uiPriority w:val="99"/>
    <w:semiHidden/>
    <w:unhideWhenUsed/>
    <w:rsid w:val="00A2339E"/>
    <w:pPr>
      <w:tabs>
        <w:tab w:val="center" w:pos="4677"/>
        <w:tab w:val="right" w:pos="9355"/>
      </w:tabs>
    </w:pPr>
  </w:style>
  <w:style w:type="character" w:customStyle="1" w:styleId="ac">
    <w:name w:val="Нижний колонтитул Знак"/>
    <w:basedOn w:val="a0"/>
    <w:link w:val="ab"/>
    <w:uiPriority w:val="99"/>
    <w:semiHidden/>
    <w:rsid w:val="00A2339E"/>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61880679">
      <w:marLeft w:val="0"/>
      <w:marRight w:val="0"/>
      <w:marTop w:val="0"/>
      <w:marBottom w:val="0"/>
      <w:divBdr>
        <w:top w:val="none" w:sz="0" w:space="0" w:color="auto"/>
        <w:left w:val="none" w:sz="0" w:space="0" w:color="auto"/>
        <w:bottom w:val="none" w:sz="0" w:space="0" w:color="auto"/>
        <w:right w:val="none" w:sz="0" w:space="0" w:color="auto"/>
      </w:divBdr>
    </w:div>
    <w:div w:id="1869903860">
      <w:marLeft w:val="0"/>
      <w:marRight w:val="3"/>
      <w:marTop w:val="0"/>
      <w:marBottom w:val="0"/>
      <w:divBdr>
        <w:top w:val="none" w:sz="0" w:space="0" w:color="auto"/>
        <w:left w:val="none" w:sz="0" w:space="0" w:color="auto"/>
        <w:bottom w:val="none" w:sz="0" w:space="0" w:color="auto"/>
        <w:right w:val="none" w:sz="0" w:space="0" w:color="auto"/>
      </w:divBdr>
      <w:divsChild>
        <w:div w:id="460198089">
          <w:marLeft w:val="0"/>
          <w:marRight w:val="0"/>
          <w:marTop w:val="465"/>
          <w:marBottom w:val="0"/>
          <w:divBdr>
            <w:top w:val="none" w:sz="0" w:space="0" w:color="auto"/>
            <w:left w:val="none" w:sz="0" w:space="0" w:color="auto"/>
            <w:bottom w:val="none" w:sz="0" w:space="0" w:color="auto"/>
            <w:right w:val="none" w:sz="0" w:space="0" w:color="auto"/>
          </w:divBdr>
          <w:divsChild>
            <w:div w:id="1232274186">
              <w:marLeft w:val="0"/>
              <w:marRight w:val="0"/>
              <w:marTop w:val="0"/>
              <w:marBottom w:val="0"/>
              <w:divBdr>
                <w:top w:val="none" w:sz="0" w:space="0" w:color="auto"/>
                <w:left w:val="none" w:sz="0" w:space="0" w:color="auto"/>
                <w:bottom w:val="none" w:sz="0" w:space="0" w:color="auto"/>
                <w:right w:val="none" w:sz="0" w:space="0" w:color="auto"/>
              </w:divBdr>
              <w:divsChild>
                <w:div w:id="89083204">
                  <w:marLeft w:val="0"/>
                  <w:marRight w:val="0"/>
                  <w:marTop w:val="0"/>
                  <w:marBottom w:val="0"/>
                  <w:divBdr>
                    <w:top w:val="none" w:sz="0" w:space="0" w:color="auto"/>
                    <w:left w:val="none" w:sz="0" w:space="0" w:color="auto"/>
                    <w:bottom w:val="none" w:sz="0" w:space="0" w:color="auto"/>
                    <w:right w:val="none" w:sz="0" w:space="0" w:color="auto"/>
                  </w:divBdr>
                  <w:divsChild>
                    <w:div w:id="14564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869">
              <w:marLeft w:val="0"/>
              <w:marRight w:val="0"/>
              <w:marTop w:val="0"/>
              <w:marBottom w:val="0"/>
              <w:divBdr>
                <w:top w:val="none" w:sz="0" w:space="0" w:color="auto"/>
                <w:left w:val="none" w:sz="0" w:space="0" w:color="auto"/>
                <w:bottom w:val="none" w:sz="0" w:space="0" w:color="auto"/>
                <w:right w:val="none" w:sz="0" w:space="0" w:color="auto"/>
              </w:divBdr>
              <w:divsChild>
                <w:div w:id="1152909854">
                  <w:marLeft w:val="0"/>
                  <w:marRight w:val="0"/>
                  <w:marTop w:val="0"/>
                  <w:marBottom w:val="0"/>
                  <w:divBdr>
                    <w:top w:val="none" w:sz="0" w:space="0" w:color="auto"/>
                    <w:left w:val="none" w:sz="0" w:space="0" w:color="auto"/>
                    <w:bottom w:val="none" w:sz="0" w:space="0" w:color="auto"/>
                    <w:right w:val="none" w:sz="0" w:space="0" w:color="auto"/>
                  </w:divBdr>
                  <w:divsChild>
                    <w:div w:id="7224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6797">
              <w:marLeft w:val="0"/>
              <w:marRight w:val="0"/>
              <w:marTop w:val="0"/>
              <w:marBottom w:val="0"/>
              <w:divBdr>
                <w:top w:val="none" w:sz="0" w:space="0" w:color="auto"/>
                <w:left w:val="none" w:sz="0" w:space="0" w:color="auto"/>
                <w:bottom w:val="none" w:sz="0" w:space="0" w:color="auto"/>
                <w:right w:val="none" w:sz="0" w:space="0" w:color="auto"/>
              </w:divBdr>
              <w:divsChild>
                <w:div w:id="518274169">
                  <w:marLeft w:val="0"/>
                  <w:marRight w:val="0"/>
                  <w:marTop w:val="0"/>
                  <w:marBottom w:val="0"/>
                  <w:divBdr>
                    <w:top w:val="none" w:sz="0" w:space="0" w:color="auto"/>
                    <w:left w:val="none" w:sz="0" w:space="0" w:color="auto"/>
                    <w:bottom w:val="none" w:sz="0" w:space="0" w:color="auto"/>
                    <w:right w:val="none" w:sz="0" w:space="0" w:color="auto"/>
                  </w:divBdr>
                  <w:divsChild>
                    <w:div w:id="17353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2D96E-571A-44AF-BFCE-5EBA4DD7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tvmishkova</cp:lastModifiedBy>
  <cp:revision>8</cp:revision>
  <cp:lastPrinted>2025-10-07T12:57:00Z</cp:lastPrinted>
  <dcterms:created xsi:type="dcterms:W3CDTF">2025-09-19T06:03:00Z</dcterms:created>
  <dcterms:modified xsi:type="dcterms:W3CDTF">2025-10-07T12:58:00Z</dcterms:modified>
</cp:coreProperties>
</file>