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76" w:rsidRPr="00D42276" w:rsidRDefault="0093183B" w:rsidP="00167E84">
      <w:pPr>
        <w:spacing w:after="0"/>
        <w:ind w:left="-142" w:hanging="1134"/>
      </w:pPr>
      <w:r>
        <w:rPr>
          <w:noProof/>
          <w:lang w:eastAsia="ru-RU"/>
        </w:rPr>
        <w:pict>
          <v:rect id="OKUD_num" o:spid="_x0000_s1026" style="position:absolute;left:0;text-align:left;margin-left:474.4pt;margin-top:115.1pt;width:36pt;height:1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" o:allowincell="f" filled="f" stroked="f">
            <v:textbox inset="0,0,0,0">
              <w:txbxContent>
                <w:p w:rsidR="003E70CF" w:rsidRDefault="003E70CF" w:rsidP="00D4227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42276">
        <w:rPr>
          <w:noProof/>
          <w:lang w:eastAsia="ru-RU"/>
        </w:rPr>
        <w:drawing>
          <wp:inline distT="0" distB="0" distL="0" distR="0">
            <wp:extent cx="7058025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E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7E84" w:rsidRPr="003B1696" w:rsidRDefault="00167E84" w:rsidP="00167E84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3B1696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</w:p>
    <w:p w:rsidR="00167E84" w:rsidRPr="003B1696" w:rsidRDefault="00167E84" w:rsidP="00167E84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3B1696">
        <w:rPr>
          <w:rFonts w:ascii="Times New Roman" w:hAnsi="Times New Roman" w:cs="Times New Roman"/>
          <w:b/>
          <w:sz w:val="28"/>
          <w:szCs w:val="28"/>
        </w:rPr>
        <w:t>в распоряжение администрации</w:t>
      </w:r>
    </w:p>
    <w:p w:rsidR="00167E84" w:rsidRPr="003B1696" w:rsidRDefault="00167E84" w:rsidP="00167E84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3B1696">
        <w:rPr>
          <w:rFonts w:ascii="Times New Roman" w:hAnsi="Times New Roman" w:cs="Times New Roman"/>
          <w:b/>
          <w:sz w:val="28"/>
          <w:szCs w:val="28"/>
        </w:rPr>
        <w:t>Красносельского района Санкт-Петербурга</w:t>
      </w:r>
    </w:p>
    <w:p w:rsidR="00D42276" w:rsidRPr="003B1696" w:rsidRDefault="00167E84" w:rsidP="00167E84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3B1696">
        <w:rPr>
          <w:rFonts w:ascii="Times New Roman" w:hAnsi="Times New Roman" w:cs="Times New Roman"/>
          <w:b/>
          <w:sz w:val="28"/>
          <w:szCs w:val="28"/>
        </w:rPr>
        <w:t>от 16.11.2015 № 2896</w:t>
      </w:r>
    </w:p>
    <w:p w:rsidR="00AA1424" w:rsidRDefault="00AA1424" w:rsidP="00D42276">
      <w:pPr>
        <w:spacing w:after="0" w:line="240" w:lineRule="auto"/>
        <w:ind w:left="709" w:hanging="991"/>
        <w:rPr>
          <w:rFonts w:ascii="Times New Roman" w:hAnsi="Times New Roman" w:cs="Times New Roman"/>
          <w:b/>
          <w:sz w:val="24"/>
          <w:szCs w:val="24"/>
        </w:rPr>
      </w:pPr>
    </w:p>
    <w:p w:rsidR="00237E0B" w:rsidRPr="003B1696" w:rsidRDefault="00237E0B" w:rsidP="008D72A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696">
        <w:rPr>
          <w:rFonts w:ascii="Times New Roman" w:hAnsi="Times New Roman" w:cs="Times New Roman"/>
          <w:sz w:val="28"/>
          <w:szCs w:val="28"/>
        </w:rPr>
        <w:t xml:space="preserve">В соответствии с пунктом 3.18.1 Положения об администрации района </w:t>
      </w:r>
      <w:r w:rsidRPr="003B1696">
        <w:rPr>
          <w:rFonts w:ascii="Times New Roman" w:hAnsi="Times New Roman" w:cs="Times New Roman"/>
          <w:sz w:val="28"/>
          <w:szCs w:val="28"/>
        </w:rPr>
        <w:br/>
        <w:t xml:space="preserve">Санкт-Петербурга, утвержденного постановлением </w:t>
      </w:r>
      <w:r w:rsidR="003B169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3B1696">
        <w:rPr>
          <w:rFonts w:ascii="Times New Roman" w:hAnsi="Times New Roman" w:cs="Times New Roman"/>
          <w:sz w:val="28"/>
          <w:szCs w:val="28"/>
        </w:rPr>
        <w:br/>
        <w:t xml:space="preserve">Санкт-Петербурга </w:t>
      </w:r>
      <w:r w:rsidRPr="003B1696">
        <w:rPr>
          <w:rFonts w:ascii="Times New Roman" w:hAnsi="Times New Roman" w:cs="Times New Roman"/>
          <w:sz w:val="28"/>
          <w:szCs w:val="28"/>
        </w:rPr>
        <w:t>от 19.12.2017 № 1098, и  в связи с вводом в эксплуатацию нов</w:t>
      </w:r>
      <w:r w:rsidR="00B70953" w:rsidRPr="003B1696">
        <w:rPr>
          <w:rFonts w:ascii="Times New Roman" w:hAnsi="Times New Roman" w:cs="Times New Roman"/>
          <w:sz w:val="28"/>
          <w:szCs w:val="28"/>
        </w:rPr>
        <w:t>ых</w:t>
      </w:r>
      <w:r w:rsidRPr="003B1696">
        <w:rPr>
          <w:rFonts w:ascii="Times New Roman" w:hAnsi="Times New Roman" w:cs="Times New Roman"/>
          <w:sz w:val="28"/>
          <w:szCs w:val="28"/>
        </w:rPr>
        <w:t xml:space="preserve"> здани</w:t>
      </w:r>
      <w:r w:rsidR="00B70953" w:rsidRPr="003B1696">
        <w:rPr>
          <w:rFonts w:ascii="Times New Roman" w:hAnsi="Times New Roman" w:cs="Times New Roman"/>
          <w:sz w:val="28"/>
          <w:szCs w:val="28"/>
        </w:rPr>
        <w:t>й общеобразовательных учреждений</w:t>
      </w:r>
      <w:r w:rsidRPr="003B1696"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237E0B" w:rsidRPr="003B1696" w:rsidRDefault="00237E0B" w:rsidP="008D72A0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696">
        <w:rPr>
          <w:rFonts w:ascii="Times New Roman" w:hAnsi="Times New Roman" w:cs="Times New Roman"/>
          <w:sz w:val="28"/>
          <w:szCs w:val="28"/>
        </w:rPr>
        <w:t xml:space="preserve">1. Внести изменение в распоряжение администрации Красносельского района   Санкт-Петербурга от 16.11.2015 № 2896  «О закреплении  образовательных  учреждений, подведомственных  администрации, </w:t>
      </w:r>
      <w:r w:rsidR="003B1696">
        <w:rPr>
          <w:rFonts w:ascii="Times New Roman" w:hAnsi="Times New Roman" w:cs="Times New Roman"/>
          <w:sz w:val="28"/>
          <w:szCs w:val="28"/>
        </w:rPr>
        <w:br/>
      </w:r>
      <w:r w:rsidRPr="003B1696">
        <w:rPr>
          <w:rFonts w:ascii="Times New Roman" w:hAnsi="Times New Roman" w:cs="Times New Roman"/>
          <w:sz w:val="28"/>
          <w:szCs w:val="28"/>
        </w:rPr>
        <w:t xml:space="preserve">за территориями (микрорайонами)», изложив приложение к распоряжению </w:t>
      </w:r>
      <w:r w:rsidR="003B1696">
        <w:rPr>
          <w:rFonts w:ascii="Times New Roman" w:hAnsi="Times New Roman" w:cs="Times New Roman"/>
          <w:sz w:val="28"/>
          <w:szCs w:val="28"/>
        </w:rPr>
        <w:br/>
      </w:r>
      <w:r w:rsidRPr="003B1696">
        <w:rPr>
          <w:rFonts w:ascii="Times New Roman" w:hAnsi="Times New Roman" w:cs="Times New Roman"/>
          <w:sz w:val="28"/>
          <w:szCs w:val="28"/>
        </w:rPr>
        <w:t xml:space="preserve">в редакции согласно приложению к настоящему распоряжению. </w:t>
      </w:r>
    </w:p>
    <w:p w:rsidR="00237E0B" w:rsidRPr="003B1696" w:rsidRDefault="00237E0B" w:rsidP="00237E0B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696">
        <w:rPr>
          <w:rFonts w:ascii="Times New Roman" w:hAnsi="Times New Roman" w:cs="Times New Roman"/>
          <w:sz w:val="28"/>
          <w:szCs w:val="28"/>
        </w:rPr>
        <w:t xml:space="preserve">2. Признать утратившим силу приложение к распоряжению администрации Красносельского района Санкт-Петербурга от </w:t>
      </w:r>
      <w:r w:rsidR="00B54364">
        <w:rPr>
          <w:rFonts w:ascii="Times New Roman" w:hAnsi="Times New Roman" w:cs="Times New Roman"/>
          <w:color w:val="000000" w:themeColor="text1"/>
          <w:sz w:val="28"/>
          <w:szCs w:val="28"/>
        </w:rPr>
        <w:t>11.02.2025</w:t>
      </w:r>
      <w:r w:rsidR="003B169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B1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B54364">
        <w:rPr>
          <w:rFonts w:ascii="Times New Roman" w:hAnsi="Times New Roman" w:cs="Times New Roman"/>
          <w:color w:val="000000" w:themeColor="text1"/>
          <w:sz w:val="28"/>
          <w:szCs w:val="28"/>
        </w:rPr>
        <w:t>463</w:t>
      </w:r>
      <w:r w:rsidR="003B1696">
        <w:rPr>
          <w:rFonts w:ascii="Times New Roman" w:hAnsi="Times New Roman" w:cs="Times New Roman"/>
          <w:sz w:val="28"/>
          <w:szCs w:val="28"/>
        </w:rPr>
        <w:t xml:space="preserve"> </w:t>
      </w:r>
      <w:r w:rsidRPr="003B1696">
        <w:rPr>
          <w:rFonts w:ascii="Times New Roman" w:hAnsi="Times New Roman" w:cs="Times New Roman"/>
          <w:sz w:val="28"/>
          <w:szCs w:val="28"/>
        </w:rPr>
        <w:t xml:space="preserve">«О внесении изменений в распоряжение администрации Красносельского района </w:t>
      </w:r>
      <w:r w:rsidR="003B1696">
        <w:rPr>
          <w:rFonts w:ascii="Times New Roman" w:hAnsi="Times New Roman" w:cs="Times New Roman"/>
          <w:sz w:val="28"/>
          <w:szCs w:val="28"/>
        </w:rPr>
        <w:t xml:space="preserve"> </w:t>
      </w:r>
      <w:r w:rsidRPr="003B1696">
        <w:rPr>
          <w:rFonts w:ascii="Times New Roman" w:hAnsi="Times New Roman" w:cs="Times New Roman"/>
          <w:sz w:val="28"/>
          <w:szCs w:val="28"/>
        </w:rPr>
        <w:t>Санкт-Петербурга от 16.11.201</w:t>
      </w:r>
      <w:r w:rsidR="008D72A0" w:rsidRPr="003B1696">
        <w:rPr>
          <w:rFonts w:ascii="Times New Roman" w:hAnsi="Times New Roman" w:cs="Times New Roman"/>
          <w:sz w:val="28"/>
          <w:szCs w:val="28"/>
        </w:rPr>
        <w:t>5</w:t>
      </w:r>
      <w:r w:rsidRPr="003B1696">
        <w:rPr>
          <w:rFonts w:ascii="Times New Roman" w:hAnsi="Times New Roman" w:cs="Times New Roman"/>
          <w:sz w:val="28"/>
          <w:szCs w:val="28"/>
        </w:rPr>
        <w:t xml:space="preserve"> №</w:t>
      </w:r>
      <w:r w:rsidR="00727203" w:rsidRPr="003B1696">
        <w:rPr>
          <w:rFonts w:ascii="Times New Roman" w:hAnsi="Times New Roman" w:cs="Times New Roman"/>
          <w:sz w:val="28"/>
          <w:szCs w:val="28"/>
        </w:rPr>
        <w:t xml:space="preserve"> 2896», </w:t>
      </w:r>
      <w:r w:rsidR="003B1696">
        <w:rPr>
          <w:rFonts w:ascii="Times New Roman" w:hAnsi="Times New Roman" w:cs="Times New Roman"/>
          <w:sz w:val="28"/>
          <w:szCs w:val="28"/>
        </w:rPr>
        <w:br/>
      </w:r>
      <w:r w:rsidR="00727203" w:rsidRPr="003B1696">
        <w:rPr>
          <w:rFonts w:ascii="Times New Roman" w:hAnsi="Times New Roman" w:cs="Times New Roman"/>
          <w:sz w:val="28"/>
          <w:szCs w:val="28"/>
        </w:rPr>
        <w:t>за исключением пункта 2.</w:t>
      </w:r>
    </w:p>
    <w:p w:rsidR="00237E0B" w:rsidRPr="003B1696" w:rsidRDefault="00237E0B" w:rsidP="00237E0B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696">
        <w:rPr>
          <w:rFonts w:ascii="Times New Roman" w:hAnsi="Times New Roman" w:cs="Times New Roman"/>
          <w:sz w:val="28"/>
          <w:szCs w:val="28"/>
        </w:rPr>
        <w:t xml:space="preserve">3. Контроль за выполнением распоряжения возложить на заместителя главы администрации </w:t>
      </w:r>
      <w:r w:rsidR="003B1696">
        <w:rPr>
          <w:rFonts w:ascii="Times New Roman" w:hAnsi="Times New Roman" w:cs="Times New Roman"/>
          <w:sz w:val="28"/>
          <w:szCs w:val="28"/>
        </w:rPr>
        <w:t>Золотова Н.В.</w:t>
      </w:r>
    </w:p>
    <w:p w:rsidR="00AA1424" w:rsidRPr="003B1696" w:rsidRDefault="00AA1424" w:rsidP="007D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8D4" w:rsidRPr="003B1696" w:rsidRDefault="00A538D4" w:rsidP="007D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D0B" w:rsidRPr="003B1696" w:rsidRDefault="007D0D0B" w:rsidP="007D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26C" w:rsidRDefault="003B1696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696">
        <w:rPr>
          <w:rFonts w:ascii="Times New Roman" w:hAnsi="Times New Roman" w:cs="Times New Roman"/>
          <w:b/>
          <w:sz w:val="28"/>
          <w:szCs w:val="28"/>
        </w:rPr>
        <w:t>Глава</w:t>
      </w:r>
      <w:r w:rsidR="007D0D0B" w:rsidRPr="003B169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7D0D0B" w:rsidRPr="003B1696">
        <w:rPr>
          <w:rFonts w:ascii="Times New Roman" w:hAnsi="Times New Roman" w:cs="Times New Roman"/>
          <w:b/>
          <w:sz w:val="28"/>
          <w:szCs w:val="28"/>
        </w:rPr>
        <w:tab/>
      </w:r>
      <w:r w:rsidR="007D0D0B" w:rsidRPr="003B1696">
        <w:rPr>
          <w:rFonts w:ascii="Times New Roman" w:hAnsi="Times New Roman" w:cs="Times New Roman"/>
          <w:b/>
          <w:sz w:val="28"/>
          <w:szCs w:val="28"/>
        </w:rPr>
        <w:tab/>
      </w:r>
      <w:r w:rsidR="007D0D0B" w:rsidRPr="003B1696">
        <w:rPr>
          <w:rFonts w:ascii="Times New Roman" w:hAnsi="Times New Roman" w:cs="Times New Roman"/>
          <w:b/>
          <w:sz w:val="28"/>
          <w:szCs w:val="28"/>
        </w:rPr>
        <w:tab/>
      </w:r>
      <w:r w:rsidR="007D0D0B" w:rsidRPr="003B1696">
        <w:rPr>
          <w:rFonts w:ascii="Times New Roman" w:hAnsi="Times New Roman" w:cs="Times New Roman"/>
          <w:b/>
          <w:sz w:val="28"/>
          <w:szCs w:val="28"/>
        </w:rPr>
        <w:tab/>
      </w:r>
      <w:r w:rsidR="00C73E12" w:rsidRPr="003B1696">
        <w:rPr>
          <w:rFonts w:ascii="Times New Roman" w:hAnsi="Times New Roman" w:cs="Times New Roman"/>
          <w:b/>
          <w:sz w:val="28"/>
          <w:szCs w:val="28"/>
        </w:rPr>
        <w:tab/>
      </w:r>
      <w:r w:rsidR="00C60686" w:rsidRPr="003B169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B1696">
        <w:rPr>
          <w:rFonts w:ascii="Times New Roman" w:hAnsi="Times New Roman" w:cs="Times New Roman"/>
          <w:b/>
          <w:sz w:val="28"/>
          <w:szCs w:val="28"/>
        </w:rPr>
        <w:t xml:space="preserve">О.О. </w:t>
      </w:r>
      <w:proofErr w:type="spellStart"/>
      <w:r w:rsidRPr="003B1696">
        <w:rPr>
          <w:rFonts w:ascii="Times New Roman" w:hAnsi="Times New Roman" w:cs="Times New Roman"/>
          <w:b/>
          <w:sz w:val="28"/>
          <w:szCs w:val="28"/>
        </w:rPr>
        <w:t>Акацевич</w:t>
      </w:r>
      <w:proofErr w:type="spellEnd"/>
      <w:r w:rsidR="00C73E12" w:rsidRPr="00C73E12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A538D4" w:rsidRPr="00A538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D0D0B" w:rsidRPr="00C73E12">
        <w:rPr>
          <w:rFonts w:ascii="Times New Roman" w:hAnsi="Times New Roman" w:cs="Times New Roman"/>
          <w:b/>
          <w:sz w:val="24"/>
          <w:szCs w:val="24"/>
        </w:rPr>
        <w:tab/>
      </w:r>
      <w:r w:rsidR="007D0D0B" w:rsidRPr="00C73E12">
        <w:rPr>
          <w:rFonts w:ascii="Times New Roman" w:hAnsi="Times New Roman" w:cs="Times New Roman"/>
          <w:b/>
          <w:sz w:val="24"/>
          <w:szCs w:val="24"/>
        </w:rPr>
        <w:tab/>
      </w:r>
      <w:r w:rsidR="007D0D0B" w:rsidRPr="00C73E1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A42D44" w:rsidRDefault="00A42D44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686" w:rsidRDefault="00C60686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686" w:rsidRDefault="00C60686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201" w:rsidRDefault="00225201" w:rsidP="00235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2D44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2D44">
        <w:rPr>
          <w:rFonts w:ascii="Times New Roman" w:eastAsia="Times New Roman" w:hAnsi="Times New Roman" w:cs="Times New Roman"/>
          <w:lang w:eastAsia="ru-RU"/>
        </w:rPr>
        <w:t>к распоряжению администрации</w:t>
      </w:r>
    </w:p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2D44">
        <w:rPr>
          <w:rFonts w:ascii="Times New Roman" w:eastAsia="Times New Roman" w:hAnsi="Times New Roman" w:cs="Times New Roman"/>
          <w:lang w:eastAsia="ru-RU"/>
        </w:rPr>
        <w:t>Красносельского района</w:t>
      </w:r>
    </w:p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42D44">
        <w:rPr>
          <w:rFonts w:ascii="Times New Roman" w:eastAsia="Times New Roman" w:hAnsi="Times New Roman" w:cs="Times New Roman"/>
          <w:lang w:eastAsia="ru-RU"/>
        </w:rPr>
        <w:t>Санкт-Петербурга</w:t>
      </w:r>
    </w:p>
    <w:p w:rsidR="00A42D44" w:rsidRDefault="00A31A5B" w:rsidP="00A31A5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от____________ №_________</w:t>
      </w:r>
    </w:p>
    <w:p w:rsidR="00A31A5B" w:rsidRPr="00A31A5B" w:rsidRDefault="00A31A5B" w:rsidP="00A31A5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5"/>
        <w:gridCol w:w="95"/>
        <w:gridCol w:w="3451"/>
        <w:gridCol w:w="5075"/>
      </w:tblGrid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ГБОУ</w:t>
            </w:r>
          </w:p>
        </w:tc>
        <w:tc>
          <w:tcPr>
            <w:tcW w:w="8526" w:type="dxa"/>
            <w:gridSpan w:val="2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Адреса жилых домов</w:t>
            </w:r>
          </w:p>
        </w:tc>
      </w:tr>
      <w:tr w:rsidR="00C53630" w:rsidRPr="00A42D44" w:rsidTr="00076E2E">
        <w:tc>
          <w:tcPr>
            <w:tcW w:w="9606" w:type="dxa"/>
            <w:gridSpan w:val="4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образование муниципальный округ  Юго-Запад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Маршала Захарова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1ED" w:rsidRDefault="007121ED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Десантников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Маршала Жукова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 пр.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 корп.1, д.3 корп.4,5,6, д.5 корп.1,2, д.7 корп.1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д.25 корп.1, д.27 корп.1,2,3, д.29 корп.1,2,3, д.33 корп.1, д.35 корп.1,2, д.37 корп.1,2, д.39, д.62 корп.1</w:t>
            </w:r>
          </w:p>
          <w:p w:rsidR="007121ED" w:rsidRPr="007121ED" w:rsidRDefault="007121ED" w:rsidP="00712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 46, д.50 корп.1, д.56, д.60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д.24, д.26, д.28, д.32 корп.2,3, д.34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д.41, д.43 корп.1, д.45, д.47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д.97 корп.1,2,3</w:t>
            </w:r>
            <w:r w:rsidR="00712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7121ED"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д.91, д. 93 корп.1,2, д.95 корп.1,2</w:t>
            </w:r>
          </w:p>
        </w:tc>
      </w:tr>
      <w:tr w:rsidR="00C53630" w:rsidRPr="00A42D44" w:rsidTr="00076E2E">
        <w:trPr>
          <w:trHeight w:val="360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 пр.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д.92  корп.1,3, д. 96 корп.1,2,3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</w:t>
            </w:r>
          </w:p>
        </w:tc>
      </w:tr>
      <w:tr w:rsidR="00C53630" w:rsidRPr="00A42D44" w:rsidTr="00076E2E">
        <w:trPr>
          <w:trHeight w:val="704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Захарова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Десантников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пр.</w:t>
            </w:r>
          </w:p>
          <w:p w:rsidR="007121ED" w:rsidRDefault="00A17BA7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</w:t>
            </w:r>
            <w:r w:rsidR="007121ED"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р. Героев</w:t>
            </w:r>
          </w:p>
          <w:p w:rsidR="007121ED" w:rsidRDefault="007121ED" w:rsidP="00712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пр. Патриотов</w:t>
            </w:r>
          </w:p>
          <w:p w:rsidR="007121ED" w:rsidRPr="007121ED" w:rsidRDefault="00A17BA7" w:rsidP="00712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наб.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Дудергофского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46, д.50 корп.1, д.56, д.6</w:t>
            </w:r>
            <w:r w:rsidR="0059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20  корп.1,3,  д.22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87 корп.1,  д. 89,  д.91, д. 93 корп.1,2, д.95 корп.1,2</w:t>
            </w:r>
          </w:p>
          <w:p w:rsidR="007121ED" w:rsidRDefault="007121ED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д.30, д.31,</w:t>
            </w:r>
            <w:r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д.32, д.33 стр.1, д.34, д.35</w:t>
            </w:r>
          </w:p>
          <w:p w:rsidR="007121ED" w:rsidRDefault="007121ED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121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д.33 стр.1, д.34 стр.1, д.35 стр.1</w:t>
            </w:r>
          </w:p>
          <w:p w:rsidR="007121ED" w:rsidRPr="00A42D44" w:rsidRDefault="007121ED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д.4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Казакова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Морской Пехоты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д.26, д.28 корп.1,3, д.</w:t>
            </w:r>
            <w:r w:rsidR="00DA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все корпуса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д.26 корп. 1,2</w:t>
            </w:r>
            <w:r w:rsidR="00DA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28</w:t>
            </w:r>
            <w:r w:rsidR="003E7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д.22 корп.2,3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Маршала Жукова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 пр.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Казакова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д.33 корп.1,3, д.35, д.37 корп.1,3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д.100 корп.2,3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д.22 корп.1,2, д.24 корп.1,2 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 пр.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Казакова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Десантников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д.88, д.90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д.38  корп.1, д.40, корп.1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 корп.1, д.6 корп.1, д.8 корп.1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д.12 корп.1, д.14</w:t>
            </w:r>
          </w:p>
        </w:tc>
      </w:tr>
      <w:tr w:rsidR="001A2335" w:rsidRPr="00A42D44" w:rsidTr="00076E2E">
        <w:tc>
          <w:tcPr>
            <w:tcW w:w="1080" w:type="dxa"/>
            <w:gridSpan w:val="2"/>
            <w:shd w:val="clear" w:color="auto" w:fill="auto"/>
          </w:tcPr>
          <w:p w:rsidR="001A2335" w:rsidRPr="00A42D44" w:rsidRDefault="001A2335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A31A5B" w:rsidRPr="00A42D44" w:rsidRDefault="00A31A5B" w:rsidP="00A3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 пр. </w:t>
            </w:r>
          </w:p>
          <w:p w:rsidR="001A2335" w:rsidRPr="00A42D44" w:rsidRDefault="00A31A5B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Казакова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1A2335" w:rsidRDefault="00A31A5B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92 к.1, 96 к.3</w:t>
            </w:r>
          </w:p>
          <w:p w:rsidR="00A31A5B" w:rsidRPr="00A42D44" w:rsidRDefault="00A31A5B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к.3</w:t>
            </w:r>
          </w:p>
        </w:tc>
      </w:tr>
      <w:tr w:rsidR="00C53630" w:rsidRPr="00A42D44" w:rsidTr="00076E2E">
        <w:tc>
          <w:tcPr>
            <w:tcW w:w="9606" w:type="dxa"/>
            <w:gridSpan w:val="4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образование муниципальный округ  Южно-Приморский</w:t>
            </w:r>
          </w:p>
        </w:tc>
      </w:tr>
      <w:tr w:rsidR="00C53630" w:rsidRPr="00A42D44" w:rsidTr="00076E2E">
        <w:trPr>
          <w:trHeight w:val="675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 пр. 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Доблести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Маршала Казакова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 Кузнецова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 72,  д.74,  д.76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д.7, д.14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58, д.60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 д.11</w:t>
            </w:r>
          </w:p>
        </w:tc>
      </w:tr>
      <w:tr w:rsidR="00C53630" w:rsidRPr="00A42D44" w:rsidTr="00076E2E">
        <w:trPr>
          <w:trHeight w:val="675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Рихарда  Зорге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Кузнецова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Петергофское шоссе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д.26 корп.1, д. 32,  д.29  корп.1, 2, 3, д.30/9 (общ)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д.15, д.17, д.19/33, д.19, д.21 корп.1,3, д.27, 59</w:t>
            </w:r>
          </w:p>
        </w:tc>
      </w:tr>
      <w:tr w:rsidR="00C53630" w:rsidRPr="00A42D44" w:rsidTr="00076E2E">
        <w:trPr>
          <w:trHeight w:val="675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Маршала Казакова </w:t>
            </w:r>
          </w:p>
          <w:p w:rsidR="00C53630" w:rsidRPr="00D975E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 пр.  </w:t>
            </w:r>
          </w:p>
          <w:p w:rsidR="00C53630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Героев</w:t>
            </w:r>
          </w:p>
          <w:p w:rsidR="00F6681B" w:rsidRDefault="00F6681B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Балтийский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</w:t>
            </w:r>
            <w:proofErr w:type="spellEnd"/>
            <w:r w:rsidR="00A1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6681B" w:rsidRDefault="00A17BA7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F66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Патриотов</w:t>
            </w:r>
          </w:p>
          <w:p w:rsidR="00DA49B0" w:rsidRPr="00A42D44" w:rsidRDefault="00DA49B0" w:rsidP="00DA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Доблести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д.68, д.70, д.72, д.78, д.82, д.84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д.54, д.56, д.64, д.66</w:t>
            </w:r>
            <w:r w:rsidR="00F66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6681B" w:rsidRPr="006E57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68 </w:t>
            </w:r>
          </w:p>
          <w:p w:rsidR="00C53630" w:rsidRDefault="00C53630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д.18</w:t>
            </w:r>
          </w:p>
          <w:p w:rsidR="00F6681B" w:rsidRPr="006E576B" w:rsidRDefault="00F6681B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57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 д.4</w:t>
            </w:r>
          </w:p>
          <w:p w:rsidR="00F6681B" w:rsidRDefault="00F6681B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д.19, д.21</w:t>
            </w:r>
          </w:p>
          <w:p w:rsidR="00DA49B0" w:rsidRPr="00A42D44" w:rsidRDefault="00DA49B0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д.7, все корпуса</w:t>
            </w:r>
          </w:p>
        </w:tc>
      </w:tr>
      <w:tr w:rsidR="00C53630" w:rsidRPr="00A42D44" w:rsidTr="00076E2E">
        <w:trPr>
          <w:trHeight w:val="978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Рихарда  Зорге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Кузнецова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Доблести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Маршала Захарова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 корп. 1,2, д.7 корп.1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23 корп.1, д. 25 корп.1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24 корп.1,  д. 26 корп.1, 2,  д. 28 корп. 1,2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9, д. 11, д. 13</w:t>
            </w:r>
          </w:p>
        </w:tc>
      </w:tr>
      <w:tr w:rsidR="00C53630" w:rsidRPr="00A42D44" w:rsidTr="00076E2E">
        <w:trPr>
          <w:trHeight w:val="837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Доблести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Маршала Захарова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Героев</w:t>
            </w:r>
          </w:p>
          <w:p w:rsidR="00C53630" w:rsidRPr="006E576B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пр.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17 корп.2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д.12  корп.1, 2, д.14 корп.2,4,  д.16 корп.1,2,3,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д.18 корп.1,2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корп.2,3, д.26 корп. 1,2, 3</w:t>
            </w:r>
          </w:p>
          <w:p w:rsidR="00C53630" w:rsidRPr="00D975E0" w:rsidRDefault="00C53630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д.51,  все корпуса: д.53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 д.55, все корпуса д.57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Кузнецова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Маршала Захарова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Доблести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 пр.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д.17, д.21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22 корп.1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д.18 корп.1, д.20 корп.1, д.22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 д.67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д.69 кор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394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Рихарда Зорге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Брестский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д.10, д. 12, д.14, д.15, д.16, д.19/17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д.11/21, д.13 корп.1,2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д.13, д.15, д.17, д.19/17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Капитана Грищенко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Адмирала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Черокова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Адмирала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Трибуца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Летчика Тихомирова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Героев</w:t>
            </w:r>
          </w:p>
          <w:p w:rsidR="000D5036" w:rsidRDefault="000D5036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Патриотов</w:t>
            </w:r>
          </w:p>
          <w:p w:rsidR="00C53630" w:rsidRPr="00C53630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наб. </w:t>
            </w:r>
            <w:proofErr w:type="spellStart"/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Дудергофского</w:t>
            </w:r>
            <w:proofErr w:type="spellEnd"/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</w:t>
            </w:r>
            <w:proofErr w:type="spellEnd"/>
            <w:r w:rsidR="00A1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53630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проспект</w:t>
            </w:r>
          </w:p>
          <w:p w:rsidR="00410F65" w:rsidRDefault="00410F65" w:rsidP="00410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Захарова</w:t>
            </w:r>
          </w:p>
          <w:p w:rsidR="00F6681B" w:rsidRPr="00A42D44" w:rsidRDefault="00F6681B" w:rsidP="00A17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наб. </w:t>
            </w:r>
            <w:proofErr w:type="spellStart"/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Матисова</w:t>
            </w:r>
            <w:proofErr w:type="spellEnd"/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кан</w:t>
            </w:r>
            <w:proofErr w:type="spellEnd"/>
            <w:r w:rsidR="00A17BA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д.53, д.55, д.57, д.59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дома: нечетная сторона   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0D5036" w:rsidRPr="00A42D44" w:rsidRDefault="000D5036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д.23, д.25 корп.1, д.27 корп.1, </w:t>
            </w:r>
            <w:r w:rsidRPr="00F668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д.30, д.31, д.32,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д.33 стр.1,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д.34,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д.35</w:t>
            </w:r>
          </w:p>
          <w:p w:rsidR="00C53630" w:rsidRPr="00410F65" w:rsidRDefault="00971E42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41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стр.1, д.34 стр.1, д.35</w:t>
            </w:r>
            <w:r w:rsidR="00C53630" w:rsidRPr="0041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стр.1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д.4, корп.1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д.43, стр.1, д.45</w:t>
            </w:r>
          </w:p>
          <w:p w:rsidR="00410F65" w:rsidRDefault="00410F65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д.8, стр.1</w:t>
            </w:r>
            <w:r w:rsidR="00F66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д.10</w:t>
            </w:r>
          </w:p>
          <w:p w:rsidR="00F6681B" w:rsidRPr="00A42D44" w:rsidRDefault="00F6681B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д.1, стр.1, д.3, стр.1, л.5, стр1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проспект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Казакова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Кузнецова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д.80 корп.1, все корпуса: д. 78, д.82, д.84 </w:t>
            </w:r>
            <w:r w:rsidRPr="00A42D4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д.44 корп.1,2, д.50 корп.1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д.10, д.12, д.14 </w:t>
            </w:r>
          </w:p>
        </w:tc>
      </w:tr>
      <w:tr w:rsidR="00C53630" w:rsidRPr="00A42D44" w:rsidTr="00076E2E">
        <w:trPr>
          <w:trHeight w:val="886"/>
        </w:trPr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Катерников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Адмирала Коновалова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Адмирала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Трибуца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53630" w:rsidRPr="00EB5B1D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Героев</w:t>
            </w:r>
          </w:p>
          <w:p w:rsidR="00C53630" w:rsidRPr="00A42D44" w:rsidRDefault="00A17BA7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наб.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Матисова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кан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д.43 корп.1,2,3, д.45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дома: четная сторона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  <w:p w:rsidR="00C53630" w:rsidRPr="00EB5B1D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д.30, д.32</w:t>
            </w:r>
            <w:r w:rsidR="00DA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д.34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д.1, стр.1, д.3, стр.1, л.5, стр1</w:t>
            </w:r>
          </w:p>
        </w:tc>
      </w:tr>
      <w:tr w:rsidR="00C53630" w:rsidRPr="00A42D44" w:rsidTr="00076E2E">
        <w:tc>
          <w:tcPr>
            <w:tcW w:w="1080" w:type="dxa"/>
            <w:gridSpan w:val="2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3451" w:type="dxa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Брестский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 Кузнецова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Ленинский пр.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Маршала Захарова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9, д.11/36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20, д. 22  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д.81 корп.1, все корпуса</w:t>
            </w:r>
            <w:r w:rsidRPr="00A42D4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: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д.75 д. 77, д.79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15, д.17 корп.1,2,  д.19 корп.1, д. 30 корп.1</w:t>
            </w:r>
          </w:p>
        </w:tc>
      </w:tr>
      <w:tr w:rsidR="00C53630" w:rsidRPr="00A42D44" w:rsidTr="00076E2E">
        <w:tc>
          <w:tcPr>
            <w:tcW w:w="9606" w:type="dxa"/>
            <w:gridSpan w:val="4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образование муниципальный округ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Урицк</w:t>
            </w:r>
            <w:proofErr w:type="spellEnd"/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Добровольцев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Партизана Германа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Чекистов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д.2, д.4, д.6, корп.1, 2, д.10 корп.1,2, д.12, д.14, д.16, д.18, д.22, д.24, д.26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д.7, д.9 корп.1, 2, 3, д.11, д.13, д.15 корп.1,2,3, д.17, д.19, д.21, д.23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д.20, д.22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Добровольцев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Партизана Германа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д.130, д.136, д.142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38, д.40, д.42, д.44, д.46, д.48 (все корпуса), д. 50, д.52, д.54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33  корп.1,2,3, д.35 корп.1,2,д.37, д.39, д.41 корп.2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Народного Ополчения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Авангардная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Партизана Германа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Речная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Восточная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Таллинское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Земская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Пролетарская(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Красная улица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Красных Зорь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2-я Заводская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1-я Заводская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Безымянная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Совхозная(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Набережная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Железнодорожная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Поселковая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1-я Шоссейная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2-я Шоссейная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Старо-Паново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722C4" w:rsidRPr="00A42D44" w:rsidRDefault="00B722C4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2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пр. Ветеранов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д.203, д.205, д.207, д.209 корп.2, д.211, д.211 корп.2, д.213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д.18 корп.1,2, д.20 корп.1,2, д.22 корп.1,2, д. 24, д.26, д.26 корп.1, д.31, д.33, д.37, д. 39/2, д.41, д.45 корп.1, 2, д. 47, д. 51, д. 53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18 корп. 1,2,3,4, д.20, д.22 копр.2, д.24, д.26, д.26 корп.2, д.28 корп.1,2, д.30 корп.1,2, д.32, д.32 корп.2, д.36, д.36 корп.2, д.38/215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четная сторона: д. 92-180, нечетная сторона: д 63 – 129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четная сторона: дома 18-84, нечетная сторона: 1 А – 65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1, 12, 13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3, 9, 11, 15, 17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1, 6, 8, 10, 12</w:t>
            </w:r>
          </w:p>
          <w:p w:rsidR="00C53630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B722C4" w:rsidRPr="00A42D44" w:rsidRDefault="00B722C4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2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д.118 корп.1 д. 120, д.122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Авангардная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Отважных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Партизана Германа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д.115, д.118 корп.1,2, д. 120, д.122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д.2, д.3, д.5, д.6, д.7, д.9, д.11, д.13, д.16, д. 23, д.27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 корп.2, д.3, д.4, д.5, д.7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д.6, д.8 корп.2; д.10 корп.1,2,3,4,  д.12, д.14 корп.2,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14 / 117  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Народного Ополчения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Добровольцев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Партизана Германа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д.219, д.221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д.56, д.56 корп.2, д.58, д 62, д.62, корп.2,3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д.41, д.41 корп. 3, д.43 корп.1, д.45   </w:t>
            </w:r>
          </w:p>
        </w:tc>
      </w:tr>
      <w:tr w:rsidR="00C53630" w:rsidRPr="00A42D44" w:rsidTr="00076E2E">
        <w:tc>
          <w:tcPr>
            <w:tcW w:w="9606" w:type="dxa"/>
            <w:gridSpan w:val="4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образование муниципальный округ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Константиновское</w:t>
            </w:r>
            <w:proofErr w:type="spellEnd"/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Народного Ополчения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Комсомольская ул.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Летчика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Пилютова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Пограничника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Гарькавого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д.160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д.247, д.249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д.33, д.35, д.36, д.37, д.39, д.40, д.41, д.42, д.43, д.44, д.45, д.46, д.47, д.48, д.49, д.50, д.51, д.53, д.54, д.55, д.56, д.57, д.58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д.40, д.44, д.46, д.48, д.50, д.54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д.33, д.35, д.37, д.39, д.41, д.43, д.45, д. 47, д.49,д.51, д.53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Народного Ополчения</w:t>
            </w:r>
          </w:p>
          <w:p w:rsidR="00C53630" w:rsidRPr="005B1EE8" w:rsidRDefault="00C53630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Пограничника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Гарькавого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д.237, д.239, д.241, д.243, д.245 </w:t>
            </w:r>
          </w:p>
          <w:p w:rsidR="00C53630" w:rsidRPr="005B1EE8" w:rsidRDefault="00C53630" w:rsidP="00C5363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д.34, д.36, д.38, д.40, д.42, д.44, д.46, д.48 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Народного Ополчения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Здоровцева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Тамбасова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223, д.225/37, д.227, д.229, д.231, д.233</w:t>
            </w:r>
          </w:p>
          <w:p w:rsidR="00C53630" w:rsidRPr="00A42D44" w:rsidRDefault="00C53630" w:rsidP="00E9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д.31 корп.1,2, д.33 корп.1, д.35 корп.1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д.30 корп.1,2, д.34, д.36, д.38/235, все корпуса: д.13, д.19, д.21, д.23, д.25, д.27, д.29, д.31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д.148, д.150, д.152, д.154, д.156, д.158 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Академика Павлова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Бабанова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Большевиков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Будённого (Сергиево)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Володарского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Володарского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Волхонский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Волхонское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Вольновская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Воровского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Воскова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Гастелло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Герцена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Дзержинского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Дуговая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Жертв Революции(Сергиево)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Зайцева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Ильинский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Интернациональная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Калинина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Кирова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Коммунистическая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Комсомола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Красина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Красносельское шоссе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Красных Курсантов(Сергиево)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Красных Партизан(Сергиево)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Лассаля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Ленина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Лесной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Льва Толстого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Марата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Матросова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Маяковского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Минина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Мичурина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Молодёжная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Некрасова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Николаева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Новаторская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Огородникова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Паровозная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Пензенский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Песочный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Пионерский пер.(Сергиево)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Пушкинская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Российский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Свердлова(Сергиево)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Совхозная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Совхозный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Сосновая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Сосновый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Тимирязева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Толмачёва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Урицкого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Ушаковская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Федеративная ул. 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Хмельницкого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Цимлянский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Черниговский пер.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Щорса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Энгельса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линия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линия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линия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5-я линия (Сергиево)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6-я линия (Сергиево)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д.2, 2А, 3/1, 4, 5/2, 6, 7, 8, 9, 11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1 – 90 (четная и нечетная сторона)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д.6, лит. 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C53630" w:rsidRPr="00A42D44" w:rsidTr="00076E2E">
        <w:tc>
          <w:tcPr>
            <w:tcW w:w="985" w:type="dxa"/>
            <w:shd w:val="clear" w:color="auto" w:fill="auto"/>
          </w:tcPr>
          <w:p w:rsidR="00C53630" w:rsidRPr="00A42D44" w:rsidRDefault="00C53630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505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Здоровцева</w:t>
            </w:r>
            <w:proofErr w:type="spellEnd"/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260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Тамбасова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д.144/21, д.146/22 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23, д.25, д.27 корп.1, 2, д.29</w:t>
            </w:r>
          </w:p>
          <w:p w:rsidR="00C53630" w:rsidRPr="00A42D44" w:rsidRDefault="00C53630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д.24 корп.1,2, д. 26 корп.2, д.28</w:t>
            </w:r>
            <w:r w:rsidR="007D4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д.30</w:t>
            </w:r>
          </w:p>
        </w:tc>
      </w:tr>
      <w:tr w:rsidR="00A31A5B" w:rsidRPr="00A42D44" w:rsidTr="00076E2E">
        <w:tc>
          <w:tcPr>
            <w:tcW w:w="985" w:type="dxa"/>
            <w:shd w:val="clear" w:color="auto" w:fill="auto"/>
          </w:tcPr>
          <w:p w:rsidR="00A31A5B" w:rsidRPr="00A42D44" w:rsidRDefault="00A31A5B" w:rsidP="00E951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A31A5B" w:rsidRPr="00A42D44" w:rsidRDefault="00A111FE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A31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 Ветеранов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A31A5B" w:rsidRPr="00A42D44" w:rsidRDefault="00A31A5B" w:rsidP="00E9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C53630" w:rsidRPr="00A42D44" w:rsidTr="00076E2E">
        <w:tc>
          <w:tcPr>
            <w:tcW w:w="9606" w:type="dxa"/>
            <w:gridSpan w:val="4"/>
            <w:shd w:val="clear" w:color="auto" w:fill="auto"/>
          </w:tcPr>
          <w:p w:rsidR="00C53630" w:rsidRPr="00A42D44" w:rsidRDefault="00C53630" w:rsidP="00E9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образование муниципальный округ Сосновая Поляна</w:t>
            </w:r>
          </w:p>
        </w:tc>
      </w:tr>
      <w:tr w:rsidR="0050304A" w:rsidRPr="00A42D44" w:rsidTr="00076E2E">
        <w:trPr>
          <w:trHeight w:val="841"/>
        </w:trPr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Будё</w:t>
            </w:r>
            <w:r w:rsidRPr="00BE52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</w:t>
            </w:r>
          </w:p>
          <w:p w:rsidR="00EE2EC6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Генерала Кравченко</w:t>
            </w:r>
          </w:p>
          <w:p w:rsidR="0050304A" w:rsidRPr="00A42D44" w:rsidRDefault="00EE2EC6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  <w:r w:rsidR="0050304A" w:rsidRPr="005B1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д.179, д.181, д.183,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185 корп.2, д.185 корп.3 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д.19</w:t>
            </w:r>
            <w:r w:rsidRPr="00BE52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корп.1,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19 </w:t>
            </w:r>
            <w:r w:rsidRPr="00BE52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 корпуса: д.21, д.</w:t>
            </w:r>
            <w:r w:rsidRPr="0018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2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д.3, д.5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д.7; </w:t>
            </w:r>
            <w:r w:rsidRPr="008F7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д.9</w:t>
            </w:r>
          </w:p>
          <w:p w:rsidR="00EE2EC6" w:rsidRPr="00A42D44" w:rsidRDefault="00EE2EC6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все корпуса: 86, 88, 90</w:t>
            </w:r>
          </w:p>
        </w:tc>
      </w:tr>
      <w:tr w:rsidR="0050304A" w:rsidRPr="00A42D44" w:rsidTr="00076E2E">
        <w:trPr>
          <w:trHeight w:val="841"/>
        </w:trPr>
        <w:tc>
          <w:tcPr>
            <w:tcW w:w="985" w:type="dxa"/>
            <w:shd w:val="clear" w:color="auto" w:fill="auto"/>
          </w:tcPr>
          <w:p w:rsidR="0050304A" w:rsidRPr="00182870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Генерала Кравченко </w:t>
            </w:r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Летчика </w:t>
            </w:r>
            <w:proofErr w:type="spellStart"/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Лихолетова</w:t>
            </w:r>
            <w:proofErr w:type="spellEnd"/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ул.Владимира </w:t>
            </w:r>
            <w:proofErr w:type="spellStart"/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Пчелинцева</w:t>
            </w:r>
            <w:proofErr w:type="spellEnd"/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ул.Ивана Куликова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37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ул.Новосергиевская</w:t>
            </w:r>
            <w:proofErr w:type="spellEnd"/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пр.Будённого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</w:t>
            </w: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д.169, д.171, корп.1, 2, 4,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д.173 корп.1,2, д.175,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179, 181, 183</w:t>
            </w:r>
          </w:p>
          <w:p w:rsidR="0050304A" w:rsidRPr="008F7687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д.194, д.196, д.198, д.200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F7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202, 204, 206, 210, 212, 214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F7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д.9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д.14, корп.2, 3, 4</w:t>
            </w:r>
          </w:p>
          <w:p w:rsidR="0050304A" w:rsidRPr="00C53630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д.3, 4, 5, 6 корп.1,2 </w:t>
            </w:r>
          </w:p>
          <w:p w:rsidR="0050304A" w:rsidRPr="00C53630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 корп.1, д.4 все корпуса</w:t>
            </w: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д.12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13, 15</w:t>
            </w:r>
          </w:p>
        </w:tc>
      </w:tr>
      <w:tr w:rsidR="0050304A" w:rsidRPr="00A42D44" w:rsidTr="00076E2E">
        <w:trPr>
          <w:trHeight w:val="1174"/>
        </w:trPr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Здоровцева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Новобелецкая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Тамбасова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Чекистов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д.129 корп.2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д.10, д.12 (общ.), д.14 (общ)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д.6 корп.1,2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стр.1, д. 2 корп.1, 2,3, д.3 корп.1, стр.1, д.4 корп.1,2, д.6 корп.1, д.8 корп.1,2,4, д.10 корп.1,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д.38, д.26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2-я Комсомольская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Летчика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Пилютова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Пионерстроя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Пограничника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Гарькавого</w:t>
            </w:r>
            <w:proofErr w:type="spellEnd"/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 Чекистов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д.72, корп. 4,5,6; все корпуса: д.73, </w:t>
            </w:r>
            <w:r w:rsidRPr="0018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д.76, д.78, д.84, 86, 88, 90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д.1, д.6, д.8, д.9, д.10, д.11, д.13, д.15, д.16, д.17, д.18, д.19, д.20, д.21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корпуса: д.2, д.4, д.5, д.6,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д.8, д.10, д.12, д.13, д.14, д.16, д.18, д.20, д.22, д.24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д.6, д.10, д.12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д.1, д.3, д.5, д.7, д.9, д.13, д.15, д.17, д.19</w:t>
            </w:r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д.42, д.44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7E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352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Летчика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Пилютова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2-я Комсомольская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Пионерстроя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Пограничника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Гарькавого</w:t>
            </w:r>
            <w:proofErr w:type="spellEnd"/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Ивана Куликова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д.141 корп.1, д.143 корп.1, д.147 корп.2, д.149 корп.1,2, д.151 корп.1,2, д.153, д.155, д.157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д.15, д.17, д.19, д.21, д.23, д.26, д.28, д.30, д.32, д.34, д.36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д.22, д.23, д.24, д.25, д.26, д.27, д.28 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д.14, д.16, д.18; д.20/157  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д.21, д.23, д.25, д.27 </w:t>
            </w:r>
          </w:p>
          <w:p w:rsidR="0050304A" w:rsidRPr="00237E0B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д.3, корп.1, д. 4 корп.1, 2</w:t>
            </w:r>
          </w:p>
        </w:tc>
      </w:tr>
      <w:tr w:rsidR="0050304A" w:rsidRPr="00A42D44" w:rsidTr="00FC0C31">
        <w:trPr>
          <w:trHeight w:val="274"/>
        </w:trPr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Петергофское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Пионерстроя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Павлинская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07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Коннозаводский</w:t>
            </w:r>
            <w:r w:rsidR="00407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Генерала Кравченко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72 корп. 4,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все корпуса: д.73, 76, 78,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84, 86, 88, 90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д.7, д.11, д.15, д.17, д.19, д.21, д.27, д. 29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д.169,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д.171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 5,  д.173 к.7, д.175 к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д.3 к.1, д.5 к.1, д.7 к.1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Тамбасова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Ветеранов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 Пограничника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Гарькавого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д.7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д.133 корп.1,2, д.135 корп.3, д.139, корп.1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корпуса: д.6, д.8, д.10, д.12, д.14, д.16, д.18, д.20, д.22, д.24, д.26,д.28 </w:t>
            </w:r>
          </w:p>
        </w:tc>
      </w:tr>
      <w:tr w:rsidR="0050304A" w:rsidRPr="00A42D44" w:rsidTr="00076E2E">
        <w:tc>
          <w:tcPr>
            <w:tcW w:w="9606" w:type="dxa"/>
            <w:gridSpan w:val="4"/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образование город Красное Село</w:t>
            </w:r>
          </w:p>
        </w:tc>
      </w:tr>
      <w:tr w:rsidR="0050304A" w:rsidRPr="00A42D44" w:rsidTr="00076E2E">
        <w:trPr>
          <w:trHeight w:val="1171"/>
        </w:trPr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Ленина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Восстановления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Гвардейская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Голубко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Киевская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Коллективная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Комсомольская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Красных зорь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Красных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омандиров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Лермонтова</w:t>
            </w:r>
          </w:p>
          <w:p w:rsidR="0050304A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Малая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Массальского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Московская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Моховая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Новая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Нагорная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Огородная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Юрия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Пасторова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Первого Мая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 9 Мая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Полевая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Прудовая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Привокзальная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Равенства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Свободы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 Севастопольский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Спирина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Средняя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  <w:p w:rsidR="0050304A" w:rsidRPr="00A42D44" w:rsidRDefault="00407E66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50304A"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Юных Пионеров </w:t>
            </w:r>
          </w:p>
          <w:p w:rsidR="0050304A" w:rsidRPr="00A42D44" w:rsidRDefault="00EE2EC6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r w:rsidR="0050304A"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уппа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пер.  Газовый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 Промышленный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 Строительный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территориальная зона Фабричный пос.</w:t>
            </w:r>
          </w:p>
          <w:p w:rsidR="003A34C5" w:rsidRPr="00A42D44" w:rsidRDefault="003A34C5" w:rsidP="003A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Кингисеппское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в границах муниципального образования города Красное Село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нечетная сторона д.61-99, д.100, д.102, д.104, д.120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 кроме: д. 98 - д.106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 </w:t>
            </w:r>
          </w:p>
          <w:p w:rsidR="0050304A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д.5, 9, 11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д.43 корп.2, д.45, д.47 корп.1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д.12,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корпуса д.14, 15, 16, 18  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2</w:t>
            </w:r>
          </w:p>
          <w:p w:rsidR="003A34C5" w:rsidRPr="00A42D44" w:rsidRDefault="003A34C5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4</w:t>
            </w:r>
          </w:p>
        </w:tc>
      </w:tr>
      <w:tr w:rsidR="0050304A" w:rsidRPr="00A42D44" w:rsidTr="00076E2E">
        <w:trPr>
          <w:trHeight w:val="1171"/>
        </w:trPr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Геологическая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Ленина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Массальского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Нагорная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Спирина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Освобождения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корпуса: д.42, д.44, д.46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53, д.55, д.57, д.90, д.92, д.94, д.96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д.1, 3</w:t>
            </w:r>
            <w:r w:rsidR="00EE2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5, 9, 11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четная: д.24-44, нечетная: д. 23-41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рпуса д.1, д.3, д.5, д.7, д.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 xml:space="preserve">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Красногородская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Гатчинское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Театральная</w:t>
            </w:r>
          </w:p>
          <w:p w:rsidR="003A34C5" w:rsidRDefault="003A34C5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34C5" w:rsidRPr="00A42D44" w:rsidRDefault="003A34C5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 5 корп.1,2, д.7 корп.1,2, д.9 корп.1,2, д.11 корп.1,2, д. 13 корп.1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д.2, д.4 корп.1,2,3, д.6 корп.1, 2, д.8 корп.1,2,3,4,5, </w:t>
            </w: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д.10 а, б, д. 12 корп.1,2,3</w:t>
            </w:r>
          </w:p>
          <w:p w:rsidR="0050304A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д.1, д.3, д.5, д.7</w:t>
            </w:r>
          </w:p>
          <w:p w:rsidR="003A34C5" w:rsidRPr="00A42D44" w:rsidRDefault="003A34C5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д.4</w:t>
            </w:r>
            <w:bookmarkStart w:id="0" w:name="_GoBack"/>
            <w:bookmarkEnd w:id="0"/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380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Авиационная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Боровая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Бронетанковая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Геологическая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Гореловская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Гражданская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Дальняя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Кировская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Красногвардейская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 Ленина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Ленинградская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Ломоносова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Пушкина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Зеленая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Рабочая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Центральная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Семеновская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Социалистическая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Спирина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Стахановская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Стрельнинское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Таврический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Телеграфная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Тихая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Тупиковый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Линейная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Бабушкина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Чапаева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 кроме: д.42, д.44, д.46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нечетная сторона: д.1-49, четная сторона: д.6- 86  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д.2 корп.1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Кингисеппское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Красногородская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Нарвская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Октябрьская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Гаражная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Голубко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Дружбы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Загородная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Лермонтова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Мира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Цветочная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Радиальная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Рябчикова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д.6, д.8, д. 10 корп.1, 2, 3, д.12 корп.1,3,4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5 корп.1,2, 3, д.7 корп. 1, 2, д. 9 корп.1, д.11, д.13 корп.1,2,3 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д.15, д.17 к.2, д.19 корп.1,2,3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2, д.4 корп.1,2, д.6, д.8 корп. 1, 2, д.10, д.12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чётная сторона д. 98-106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нечетная сторона: д. 61 - д.75, четная сторона: д.68-д.80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исторический район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Дудергоф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в границах муниципального образования города Красное Село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д.60 к.1,2</w:t>
            </w:r>
          </w:p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улицы и  дома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Территориальная зона Хвойный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в границах муниципального образования города Красное Село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улицы и  дома</w:t>
            </w:r>
          </w:p>
        </w:tc>
      </w:tr>
      <w:tr w:rsidR="0050304A" w:rsidRPr="00A42D44" w:rsidTr="00076E2E">
        <w:tc>
          <w:tcPr>
            <w:tcW w:w="9606" w:type="dxa"/>
            <w:gridSpan w:val="4"/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образование муниципальный округ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Горелово</w:t>
            </w:r>
            <w:proofErr w:type="spellEnd"/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Красносельское шоссе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Школьная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Коммунаров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Аннинское шоссе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Дружбы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Авиационная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Дачная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Заречная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Кирова </w:t>
            </w:r>
          </w:p>
          <w:p w:rsidR="0050304A" w:rsidRPr="00A42D44" w:rsidRDefault="0050304A" w:rsidP="0050304A">
            <w:pPr>
              <w:shd w:val="clear" w:color="auto" w:fill="FFFFFF"/>
              <w:tabs>
                <w:tab w:val="left" w:leader="underscore" w:pos="5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ул. Константиновская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Красная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Летняя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Ломоносова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Максима Горького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Мира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Можайского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Московская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Набережная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Парковая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Социалистическая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Дудергофский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Константиновский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Лесной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Песочный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Поселковый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Речной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Садовый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 пер.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1-й проезд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2-й проезд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3-й проезд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4-й проезд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5-й проезд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СНТ в границах муниципального образования муниципального округа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Горелово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четная сторона: все корпуса д.4 – д.26 ,  д.36  - д.48,   д.52 - д.56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д.114, д.116 корп.1,2, д.118 корп.1,2,3, д.120 корп.1,2, д.122 к.1, д.124,   д.188, д.190, частный сектор (все дома)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нечетная сторона: д.15 – д.41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tabs>
                <w:tab w:val="left" w:leader="underscore" w:pos="5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50304A" w:rsidRPr="00A42D44" w:rsidTr="00076E2E">
        <w:tc>
          <w:tcPr>
            <w:tcW w:w="985" w:type="dxa"/>
            <w:shd w:val="clear" w:color="auto" w:fill="auto"/>
          </w:tcPr>
          <w:p w:rsidR="0050304A" w:rsidRPr="00A42D44" w:rsidRDefault="0050304A" w:rsidP="005030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398</w:t>
            </w:r>
          </w:p>
        </w:tc>
        <w:tc>
          <w:tcPr>
            <w:tcW w:w="3546" w:type="dxa"/>
            <w:gridSpan w:val="2"/>
            <w:tcBorders>
              <w:righ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Аннинское шоссе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Генерала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Лагуткина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Колхозная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Коллективная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Вокзальная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Железнодорожная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Осенний пер.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Садовая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Светлая </w:t>
            </w:r>
          </w:p>
          <w:p w:rsidR="0050304A" w:rsidRPr="00A42D44" w:rsidRDefault="0050304A" w:rsidP="005030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Снежный пер.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Центральная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Шоссейная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Главная аллея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1-я аллея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2-я аллея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аллея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Политрука Пасечника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Береговая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Дружбы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Зелёная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Ленинградская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Луговая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Малая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Молодёжная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Песочная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Победы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Полевой пер.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Советская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линия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Торики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линия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Торики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линия (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Торики</w:t>
            </w:r>
            <w:proofErr w:type="spellEnd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садоводства исторического района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Торики</w:t>
            </w:r>
            <w:proofErr w:type="spellEnd"/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СНТ в границах муниципального образования муниципального округа </w:t>
            </w:r>
            <w:proofErr w:type="spellStart"/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Горелово</w:t>
            </w:r>
            <w:proofErr w:type="spellEnd"/>
          </w:p>
        </w:tc>
        <w:tc>
          <w:tcPr>
            <w:tcW w:w="5075" w:type="dxa"/>
            <w:tcBorders>
              <w:left w:val="nil"/>
            </w:tcBorders>
            <w:shd w:val="clear" w:color="auto" w:fill="auto"/>
          </w:tcPr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нечетная сторона: д.1 –д.49 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д.1- д. 4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дома 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  <w:p w:rsidR="0050304A" w:rsidRPr="00A42D44" w:rsidRDefault="0050304A" w:rsidP="00503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04A" w:rsidRPr="00A42D44" w:rsidRDefault="0050304A" w:rsidP="00503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D44" w:rsidRPr="00A42D44" w:rsidRDefault="00A42D44" w:rsidP="00A42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D44" w:rsidRPr="00A42D44" w:rsidRDefault="00A42D44" w:rsidP="00A4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D44" w:rsidRPr="00C73E12" w:rsidRDefault="00A42D44" w:rsidP="0023526C">
      <w:pPr>
        <w:spacing w:after="0" w:line="240" w:lineRule="auto"/>
        <w:rPr>
          <w:sz w:val="24"/>
          <w:szCs w:val="24"/>
        </w:rPr>
      </w:pPr>
    </w:p>
    <w:sectPr w:rsidR="00A42D44" w:rsidRPr="00C73E12" w:rsidSect="00A31A5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49D4"/>
    <w:multiLevelType w:val="hybridMultilevel"/>
    <w:tmpl w:val="E85A40C8"/>
    <w:lvl w:ilvl="0" w:tplc="314C77F2">
      <w:start w:val="1"/>
      <w:numFmt w:val="decimal"/>
      <w:lvlText w:val="%1)"/>
      <w:lvlJc w:val="left"/>
      <w:pPr>
        <w:ind w:left="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8" w:hanging="360"/>
      </w:pPr>
    </w:lvl>
    <w:lvl w:ilvl="2" w:tplc="0419001B" w:tentative="1">
      <w:start w:val="1"/>
      <w:numFmt w:val="lowerRoman"/>
      <w:lvlText w:val="%3."/>
      <w:lvlJc w:val="right"/>
      <w:pPr>
        <w:ind w:left="1518" w:hanging="180"/>
      </w:pPr>
    </w:lvl>
    <w:lvl w:ilvl="3" w:tplc="0419000F" w:tentative="1">
      <w:start w:val="1"/>
      <w:numFmt w:val="decimal"/>
      <w:lvlText w:val="%4."/>
      <w:lvlJc w:val="left"/>
      <w:pPr>
        <w:ind w:left="2238" w:hanging="360"/>
      </w:pPr>
    </w:lvl>
    <w:lvl w:ilvl="4" w:tplc="04190019" w:tentative="1">
      <w:start w:val="1"/>
      <w:numFmt w:val="lowerLetter"/>
      <w:lvlText w:val="%5."/>
      <w:lvlJc w:val="left"/>
      <w:pPr>
        <w:ind w:left="2958" w:hanging="360"/>
      </w:pPr>
    </w:lvl>
    <w:lvl w:ilvl="5" w:tplc="0419001B" w:tentative="1">
      <w:start w:val="1"/>
      <w:numFmt w:val="lowerRoman"/>
      <w:lvlText w:val="%6."/>
      <w:lvlJc w:val="right"/>
      <w:pPr>
        <w:ind w:left="3678" w:hanging="180"/>
      </w:pPr>
    </w:lvl>
    <w:lvl w:ilvl="6" w:tplc="0419000F" w:tentative="1">
      <w:start w:val="1"/>
      <w:numFmt w:val="decimal"/>
      <w:lvlText w:val="%7."/>
      <w:lvlJc w:val="left"/>
      <w:pPr>
        <w:ind w:left="4398" w:hanging="360"/>
      </w:pPr>
    </w:lvl>
    <w:lvl w:ilvl="7" w:tplc="04190019" w:tentative="1">
      <w:start w:val="1"/>
      <w:numFmt w:val="lowerLetter"/>
      <w:lvlText w:val="%8."/>
      <w:lvlJc w:val="left"/>
      <w:pPr>
        <w:ind w:left="5118" w:hanging="360"/>
      </w:pPr>
    </w:lvl>
    <w:lvl w:ilvl="8" w:tplc="0419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>
    <w:nsid w:val="06911B7E"/>
    <w:multiLevelType w:val="hybridMultilevel"/>
    <w:tmpl w:val="B7BC2D1C"/>
    <w:lvl w:ilvl="0" w:tplc="F49E07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4D7378"/>
    <w:multiLevelType w:val="hybridMultilevel"/>
    <w:tmpl w:val="76DAE6AC"/>
    <w:lvl w:ilvl="0" w:tplc="E3C21080">
      <w:start w:val="1"/>
      <w:numFmt w:val="decimal"/>
      <w:lvlText w:val="%1."/>
      <w:lvlJc w:val="left"/>
      <w:pPr>
        <w:ind w:left="25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CC40266"/>
    <w:multiLevelType w:val="hybridMultilevel"/>
    <w:tmpl w:val="495840CA"/>
    <w:lvl w:ilvl="0" w:tplc="F1F857F2">
      <w:start w:val="1"/>
      <w:numFmt w:val="decimal"/>
      <w:lvlText w:val="%1."/>
      <w:lvlJc w:val="left"/>
      <w:pPr>
        <w:ind w:left="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8" w:hanging="360"/>
      </w:pPr>
    </w:lvl>
    <w:lvl w:ilvl="2" w:tplc="0419001B" w:tentative="1">
      <w:start w:val="1"/>
      <w:numFmt w:val="lowerRoman"/>
      <w:lvlText w:val="%3."/>
      <w:lvlJc w:val="right"/>
      <w:pPr>
        <w:ind w:left="1518" w:hanging="180"/>
      </w:pPr>
    </w:lvl>
    <w:lvl w:ilvl="3" w:tplc="0419000F" w:tentative="1">
      <w:start w:val="1"/>
      <w:numFmt w:val="decimal"/>
      <w:lvlText w:val="%4."/>
      <w:lvlJc w:val="left"/>
      <w:pPr>
        <w:ind w:left="2238" w:hanging="360"/>
      </w:pPr>
    </w:lvl>
    <w:lvl w:ilvl="4" w:tplc="04190019" w:tentative="1">
      <w:start w:val="1"/>
      <w:numFmt w:val="lowerLetter"/>
      <w:lvlText w:val="%5."/>
      <w:lvlJc w:val="left"/>
      <w:pPr>
        <w:ind w:left="2958" w:hanging="360"/>
      </w:pPr>
    </w:lvl>
    <w:lvl w:ilvl="5" w:tplc="0419001B" w:tentative="1">
      <w:start w:val="1"/>
      <w:numFmt w:val="lowerRoman"/>
      <w:lvlText w:val="%6."/>
      <w:lvlJc w:val="right"/>
      <w:pPr>
        <w:ind w:left="3678" w:hanging="180"/>
      </w:pPr>
    </w:lvl>
    <w:lvl w:ilvl="6" w:tplc="0419000F" w:tentative="1">
      <w:start w:val="1"/>
      <w:numFmt w:val="decimal"/>
      <w:lvlText w:val="%7."/>
      <w:lvlJc w:val="left"/>
      <w:pPr>
        <w:ind w:left="4398" w:hanging="360"/>
      </w:pPr>
    </w:lvl>
    <w:lvl w:ilvl="7" w:tplc="04190019" w:tentative="1">
      <w:start w:val="1"/>
      <w:numFmt w:val="lowerLetter"/>
      <w:lvlText w:val="%8."/>
      <w:lvlJc w:val="left"/>
      <w:pPr>
        <w:ind w:left="5118" w:hanging="360"/>
      </w:pPr>
    </w:lvl>
    <w:lvl w:ilvl="8" w:tplc="0419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4">
    <w:nsid w:val="61177810"/>
    <w:multiLevelType w:val="hybridMultilevel"/>
    <w:tmpl w:val="57B42A6E"/>
    <w:lvl w:ilvl="0" w:tplc="40D8243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26C"/>
    <w:rsid w:val="00076E2E"/>
    <w:rsid w:val="000D5036"/>
    <w:rsid w:val="00167E84"/>
    <w:rsid w:val="001956F8"/>
    <w:rsid w:val="001A1E65"/>
    <w:rsid w:val="001A2335"/>
    <w:rsid w:val="00225201"/>
    <w:rsid w:val="0023526C"/>
    <w:rsid w:val="00237E0B"/>
    <w:rsid w:val="002600BF"/>
    <w:rsid w:val="00262C2F"/>
    <w:rsid w:val="00275A18"/>
    <w:rsid w:val="00295343"/>
    <w:rsid w:val="002A501E"/>
    <w:rsid w:val="00350A3F"/>
    <w:rsid w:val="003A34C5"/>
    <w:rsid w:val="003B1696"/>
    <w:rsid w:val="003E70CF"/>
    <w:rsid w:val="003F68C3"/>
    <w:rsid w:val="00407E66"/>
    <w:rsid w:val="00410F65"/>
    <w:rsid w:val="00441C0C"/>
    <w:rsid w:val="0048165F"/>
    <w:rsid w:val="004F4CA5"/>
    <w:rsid w:val="0050304A"/>
    <w:rsid w:val="00597228"/>
    <w:rsid w:val="005A0CAE"/>
    <w:rsid w:val="005A2D5F"/>
    <w:rsid w:val="005A343F"/>
    <w:rsid w:val="00655B5C"/>
    <w:rsid w:val="006D1DDB"/>
    <w:rsid w:val="006E576B"/>
    <w:rsid w:val="00707DCA"/>
    <w:rsid w:val="007121ED"/>
    <w:rsid w:val="00727203"/>
    <w:rsid w:val="007953E1"/>
    <w:rsid w:val="007A33EE"/>
    <w:rsid w:val="007B0D00"/>
    <w:rsid w:val="007D0D0B"/>
    <w:rsid w:val="007D4C87"/>
    <w:rsid w:val="00851484"/>
    <w:rsid w:val="00852778"/>
    <w:rsid w:val="008C032A"/>
    <w:rsid w:val="008D72A0"/>
    <w:rsid w:val="008F7687"/>
    <w:rsid w:val="0092724B"/>
    <w:rsid w:val="0093183B"/>
    <w:rsid w:val="00971E42"/>
    <w:rsid w:val="00983131"/>
    <w:rsid w:val="0098424B"/>
    <w:rsid w:val="00994991"/>
    <w:rsid w:val="009F0591"/>
    <w:rsid w:val="00A111FE"/>
    <w:rsid w:val="00A17BA7"/>
    <w:rsid w:val="00A31A5B"/>
    <w:rsid w:val="00A37202"/>
    <w:rsid w:val="00A42D44"/>
    <w:rsid w:val="00A538D4"/>
    <w:rsid w:val="00AA1424"/>
    <w:rsid w:val="00AC0E71"/>
    <w:rsid w:val="00AC4920"/>
    <w:rsid w:val="00B01523"/>
    <w:rsid w:val="00B54364"/>
    <w:rsid w:val="00B65809"/>
    <w:rsid w:val="00B70953"/>
    <w:rsid w:val="00B722C4"/>
    <w:rsid w:val="00B92477"/>
    <w:rsid w:val="00BE528B"/>
    <w:rsid w:val="00C20481"/>
    <w:rsid w:val="00C53630"/>
    <w:rsid w:val="00C57B79"/>
    <w:rsid w:val="00C60686"/>
    <w:rsid w:val="00C73E12"/>
    <w:rsid w:val="00CA5D5B"/>
    <w:rsid w:val="00D22EB9"/>
    <w:rsid w:val="00D42276"/>
    <w:rsid w:val="00D7799E"/>
    <w:rsid w:val="00D835A2"/>
    <w:rsid w:val="00DA49B0"/>
    <w:rsid w:val="00DE75D4"/>
    <w:rsid w:val="00E308B1"/>
    <w:rsid w:val="00E95103"/>
    <w:rsid w:val="00EE2EC6"/>
    <w:rsid w:val="00F6681B"/>
    <w:rsid w:val="00FC0C31"/>
    <w:rsid w:val="00FE4BAF"/>
    <w:rsid w:val="00FF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07"/>
  </w:style>
  <w:style w:type="paragraph" w:styleId="1">
    <w:name w:val="heading 1"/>
    <w:basedOn w:val="a"/>
    <w:next w:val="a"/>
    <w:link w:val="10"/>
    <w:qFormat/>
    <w:rsid w:val="00D4227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2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4227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1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1424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42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ovmakhanova</cp:lastModifiedBy>
  <cp:revision>2</cp:revision>
  <cp:lastPrinted>2025-02-18T09:26:00Z</cp:lastPrinted>
  <dcterms:created xsi:type="dcterms:W3CDTF">2026-02-06T13:28:00Z</dcterms:created>
  <dcterms:modified xsi:type="dcterms:W3CDTF">2026-02-06T13:28:00Z</dcterms:modified>
</cp:coreProperties>
</file>